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492C" w14:textId="77777777" w:rsidR="002023DA" w:rsidRDefault="002023DA">
      <w:pPr>
        <w:widowControl w:val="0"/>
        <w:pBdr>
          <w:top w:val="nil"/>
          <w:left w:val="nil"/>
          <w:bottom w:val="nil"/>
          <w:right w:val="nil"/>
          <w:between w:val="nil"/>
        </w:pBdr>
        <w:spacing w:line="276" w:lineRule="auto"/>
      </w:pPr>
    </w:p>
    <w:p w14:paraId="5954CF56" w14:textId="77777777" w:rsidR="002023DA" w:rsidRDefault="002023DA">
      <w:pPr>
        <w:widowControl w:val="0"/>
        <w:pBdr>
          <w:top w:val="nil"/>
          <w:left w:val="nil"/>
          <w:bottom w:val="nil"/>
          <w:right w:val="nil"/>
          <w:between w:val="nil"/>
        </w:pBdr>
        <w:spacing w:line="276" w:lineRule="auto"/>
      </w:pPr>
    </w:p>
    <w:p w14:paraId="25A2F27B" w14:textId="77777777" w:rsidR="002023DA" w:rsidRDefault="002023DA">
      <w:pPr>
        <w:widowControl w:val="0"/>
        <w:pBdr>
          <w:top w:val="nil"/>
          <w:left w:val="nil"/>
          <w:bottom w:val="nil"/>
          <w:right w:val="nil"/>
          <w:between w:val="nil"/>
        </w:pBdr>
        <w:spacing w:line="276" w:lineRule="auto"/>
      </w:pPr>
    </w:p>
    <w:p w14:paraId="773D2329" w14:textId="01B5ABED" w:rsidR="002023DA" w:rsidRDefault="000B2CDB">
      <w:pPr>
        <w:jc w:val="center"/>
        <w:rPr>
          <w:rFonts w:ascii="Arial" w:eastAsia="Arial" w:hAnsi="Arial" w:cs="Arial"/>
          <w:color w:val="000000"/>
          <w:sz w:val="22"/>
          <w:szCs w:val="22"/>
        </w:rPr>
      </w:pPr>
      <w:r>
        <w:rPr>
          <w:rFonts w:ascii="Arial" w:eastAsia="Arial" w:hAnsi="Arial" w:cs="Arial"/>
          <w:color w:val="000000"/>
          <w:sz w:val="22"/>
          <w:szCs w:val="22"/>
        </w:rPr>
        <w:t xml:space="preserve">All councillors are summoned to attend the Parish Council Meeting of the Cronton Parish Council on Monday </w:t>
      </w:r>
      <w:r w:rsidR="008A383B">
        <w:rPr>
          <w:rFonts w:ascii="Arial" w:eastAsia="Arial" w:hAnsi="Arial" w:cs="Arial"/>
          <w:color w:val="000000"/>
          <w:sz w:val="22"/>
          <w:szCs w:val="22"/>
        </w:rPr>
        <w:t>7</w:t>
      </w:r>
      <w:r w:rsidR="008A383B" w:rsidRPr="008A383B">
        <w:rPr>
          <w:rFonts w:ascii="Arial" w:eastAsia="Arial" w:hAnsi="Arial" w:cs="Arial"/>
          <w:color w:val="000000"/>
          <w:sz w:val="22"/>
          <w:szCs w:val="22"/>
          <w:vertAlign w:val="superscript"/>
        </w:rPr>
        <w:t>th</w:t>
      </w:r>
      <w:r w:rsidR="008A383B">
        <w:rPr>
          <w:rFonts w:ascii="Arial" w:eastAsia="Arial" w:hAnsi="Arial" w:cs="Arial"/>
          <w:color w:val="000000"/>
          <w:sz w:val="22"/>
          <w:szCs w:val="22"/>
        </w:rPr>
        <w:t xml:space="preserve"> September</w:t>
      </w:r>
      <w:r>
        <w:rPr>
          <w:rFonts w:ascii="Arial" w:eastAsia="Arial" w:hAnsi="Arial" w:cs="Arial"/>
          <w:sz w:val="22"/>
          <w:szCs w:val="22"/>
        </w:rPr>
        <w:t xml:space="preserve"> 2026</w:t>
      </w:r>
      <w:r>
        <w:rPr>
          <w:rFonts w:ascii="Arial" w:eastAsia="Arial" w:hAnsi="Arial" w:cs="Arial"/>
          <w:color w:val="000000"/>
          <w:sz w:val="22"/>
          <w:szCs w:val="22"/>
        </w:rPr>
        <w:t xml:space="preserve"> at the Parish Council Office at 7pm</w:t>
      </w:r>
    </w:p>
    <w:p w14:paraId="7F7ACADC" w14:textId="77777777" w:rsidR="002023DA" w:rsidRDefault="000B2CDB">
      <w:pPr>
        <w:jc w:val="center"/>
        <w:rPr>
          <w:rFonts w:ascii="Arial" w:eastAsia="Arial" w:hAnsi="Arial" w:cs="Arial"/>
          <w:color w:val="000000"/>
          <w:sz w:val="22"/>
          <w:szCs w:val="22"/>
        </w:rPr>
      </w:pPr>
      <w:r>
        <w:rPr>
          <w:rFonts w:ascii="Architects Daughter" w:eastAsia="Architects Daughter" w:hAnsi="Architects Daughter" w:cs="Architects Daughter"/>
          <w:b/>
          <w:bCs/>
          <w:i/>
          <w:iCs/>
          <w:color w:val="000000"/>
        </w:rPr>
        <w:t xml:space="preserve">Cllr. G Thomas </w:t>
      </w:r>
      <w:r>
        <w:rPr>
          <w:rFonts w:ascii="Arial" w:eastAsia="Arial" w:hAnsi="Arial" w:cs="Arial"/>
          <w:color w:val="000000"/>
          <w:sz w:val="22"/>
          <w:szCs w:val="22"/>
        </w:rPr>
        <w:t>– Parish Council Chair</w:t>
      </w:r>
    </w:p>
    <w:p w14:paraId="24C55A93" w14:textId="77777777" w:rsidR="002023DA" w:rsidRDefault="002023DA">
      <w:pPr>
        <w:jc w:val="center"/>
        <w:rPr>
          <w:rFonts w:ascii="Arial" w:eastAsia="Arial" w:hAnsi="Arial" w:cs="Arial"/>
          <w:color w:val="000000"/>
          <w:sz w:val="22"/>
          <w:szCs w:val="22"/>
        </w:rPr>
      </w:pPr>
    </w:p>
    <w:tbl>
      <w:tblPr>
        <w:tblStyle w:val="a"/>
        <w:tblW w:w="7230" w:type="dxa"/>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5790"/>
      </w:tblGrid>
      <w:tr w:rsidR="002023DA" w14:paraId="0BC71F3E" w14:textId="77777777">
        <w:tc>
          <w:tcPr>
            <w:tcW w:w="7230" w:type="dxa"/>
            <w:gridSpan w:val="2"/>
            <w:shd w:val="clear" w:color="auto" w:fill="CCCCCC"/>
          </w:tcPr>
          <w:p w14:paraId="42308E99" w14:textId="77777777" w:rsidR="002023DA" w:rsidRDefault="000B2CDB">
            <w:pPr>
              <w:jc w:val="center"/>
              <w:rPr>
                <w:rFonts w:ascii="Arial" w:eastAsia="Arial" w:hAnsi="Arial" w:cs="Arial"/>
                <w:b/>
                <w:bCs/>
                <w:color w:val="000000"/>
                <w:sz w:val="22"/>
                <w:szCs w:val="22"/>
              </w:rPr>
            </w:pPr>
            <w:r>
              <w:rPr>
                <w:rFonts w:ascii="Arial" w:eastAsia="Arial" w:hAnsi="Arial" w:cs="Arial"/>
                <w:b/>
                <w:bCs/>
                <w:color w:val="000000"/>
                <w:sz w:val="22"/>
                <w:szCs w:val="22"/>
              </w:rPr>
              <w:t>AGENDA</w:t>
            </w:r>
          </w:p>
          <w:p w14:paraId="5BDB4B36" w14:textId="77777777" w:rsidR="002023DA" w:rsidRDefault="000B2CDB">
            <w:pPr>
              <w:jc w:val="center"/>
              <w:rPr>
                <w:rFonts w:ascii="Arial" w:eastAsia="Arial" w:hAnsi="Arial" w:cs="Arial"/>
                <w:b/>
                <w:bCs/>
                <w:color w:val="000000"/>
                <w:sz w:val="22"/>
                <w:szCs w:val="22"/>
              </w:rPr>
            </w:pPr>
            <w:r>
              <w:rPr>
                <w:rFonts w:ascii="Arial" w:eastAsia="Arial" w:hAnsi="Arial" w:cs="Arial"/>
                <w:b/>
                <w:bCs/>
                <w:color w:val="000000"/>
                <w:sz w:val="22"/>
                <w:szCs w:val="22"/>
              </w:rPr>
              <w:t>MEETING OF THE CRONTON PARISH COUNCIL</w:t>
            </w:r>
          </w:p>
          <w:p w14:paraId="06E14956" w14:textId="77777777" w:rsidR="002023DA" w:rsidRDefault="002023DA">
            <w:pPr>
              <w:jc w:val="center"/>
              <w:rPr>
                <w:rFonts w:ascii="Arial" w:eastAsia="Arial" w:hAnsi="Arial" w:cs="Arial"/>
                <w:b/>
                <w:bCs/>
                <w:color w:val="000000"/>
                <w:sz w:val="22"/>
                <w:szCs w:val="22"/>
              </w:rPr>
            </w:pPr>
          </w:p>
        </w:tc>
      </w:tr>
      <w:tr w:rsidR="002023DA" w14:paraId="32633FBA" w14:textId="77777777">
        <w:trPr>
          <w:trHeight w:val="229"/>
        </w:trPr>
        <w:tc>
          <w:tcPr>
            <w:tcW w:w="1440" w:type="dxa"/>
            <w:shd w:val="clear" w:color="auto" w:fill="FFFFFF"/>
          </w:tcPr>
          <w:p w14:paraId="71064D6F"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 xml:space="preserve">Date </w:t>
            </w:r>
          </w:p>
        </w:tc>
        <w:tc>
          <w:tcPr>
            <w:tcW w:w="5790" w:type="dxa"/>
            <w:shd w:val="clear" w:color="auto" w:fill="FFFFFF"/>
          </w:tcPr>
          <w:p w14:paraId="19D59935" w14:textId="5095EBD0" w:rsidR="002023DA" w:rsidRDefault="000B2CDB">
            <w:pPr>
              <w:rPr>
                <w:rFonts w:ascii="Arial" w:eastAsia="Arial" w:hAnsi="Arial" w:cs="Arial"/>
                <w:color w:val="000000"/>
                <w:sz w:val="22"/>
                <w:szCs w:val="22"/>
              </w:rPr>
            </w:pPr>
            <w:r>
              <w:rPr>
                <w:rFonts w:ascii="Arial" w:eastAsia="Arial" w:hAnsi="Arial" w:cs="Arial"/>
                <w:color w:val="000000"/>
                <w:sz w:val="22"/>
                <w:szCs w:val="22"/>
              </w:rPr>
              <w:t xml:space="preserve">Monday </w:t>
            </w:r>
            <w:r w:rsidR="00F452C5">
              <w:rPr>
                <w:rFonts w:ascii="Arial" w:eastAsia="Arial" w:hAnsi="Arial" w:cs="Arial"/>
                <w:color w:val="000000"/>
                <w:sz w:val="22"/>
                <w:szCs w:val="22"/>
              </w:rPr>
              <w:t>7</w:t>
            </w:r>
            <w:r w:rsidR="001039A2" w:rsidRPr="001039A2">
              <w:rPr>
                <w:rFonts w:ascii="Arial" w:eastAsia="Arial" w:hAnsi="Arial" w:cs="Arial"/>
                <w:sz w:val="22"/>
                <w:szCs w:val="22"/>
                <w:vertAlign w:val="superscript"/>
              </w:rPr>
              <w:t>th</w:t>
            </w:r>
            <w:r w:rsidR="001039A2">
              <w:rPr>
                <w:rFonts w:ascii="Arial" w:eastAsia="Arial" w:hAnsi="Arial" w:cs="Arial"/>
                <w:sz w:val="22"/>
                <w:szCs w:val="22"/>
              </w:rPr>
              <w:t xml:space="preserve"> </w:t>
            </w:r>
            <w:r w:rsidR="00F452C5">
              <w:rPr>
                <w:rFonts w:ascii="Arial" w:eastAsia="Arial" w:hAnsi="Arial" w:cs="Arial"/>
                <w:sz w:val="22"/>
                <w:szCs w:val="22"/>
              </w:rPr>
              <w:t>September</w:t>
            </w:r>
            <w:r>
              <w:rPr>
                <w:rFonts w:ascii="Arial" w:eastAsia="Arial" w:hAnsi="Arial" w:cs="Arial"/>
                <w:sz w:val="22"/>
                <w:szCs w:val="22"/>
              </w:rPr>
              <w:t xml:space="preserve"> </w:t>
            </w:r>
            <w:r>
              <w:rPr>
                <w:rFonts w:ascii="Arial" w:eastAsia="Arial" w:hAnsi="Arial" w:cs="Arial"/>
                <w:color w:val="000000"/>
                <w:sz w:val="22"/>
                <w:szCs w:val="22"/>
              </w:rPr>
              <w:t>202</w:t>
            </w:r>
            <w:r>
              <w:rPr>
                <w:rFonts w:ascii="Arial" w:eastAsia="Arial" w:hAnsi="Arial" w:cs="Arial"/>
                <w:sz w:val="22"/>
                <w:szCs w:val="22"/>
              </w:rPr>
              <w:t>6</w:t>
            </w:r>
          </w:p>
        </w:tc>
      </w:tr>
      <w:tr w:rsidR="002023DA" w14:paraId="38318479" w14:textId="77777777">
        <w:trPr>
          <w:trHeight w:val="263"/>
        </w:trPr>
        <w:tc>
          <w:tcPr>
            <w:tcW w:w="1440" w:type="dxa"/>
            <w:shd w:val="clear" w:color="auto" w:fill="FFFFFF"/>
          </w:tcPr>
          <w:p w14:paraId="24908243"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Venue</w:t>
            </w:r>
          </w:p>
        </w:tc>
        <w:tc>
          <w:tcPr>
            <w:tcW w:w="5790" w:type="dxa"/>
            <w:shd w:val="clear" w:color="auto" w:fill="FFFFFF"/>
          </w:tcPr>
          <w:p w14:paraId="56E206F3"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 xml:space="preserve">Cronton Parish Office </w:t>
            </w:r>
          </w:p>
        </w:tc>
      </w:tr>
      <w:tr w:rsidR="002023DA" w14:paraId="7F41A287" w14:textId="77777777">
        <w:trPr>
          <w:trHeight w:val="1251"/>
        </w:trPr>
        <w:tc>
          <w:tcPr>
            <w:tcW w:w="1440" w:type="dxa"/>
          </w:tcPr>
          <w:p w14:paraId="5EB3FAE2"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 xml:space="preserve">Expected Attendees </w:t>
            </w:r>
          </w:p>
        </w:tc>
        <w:tc>
          <w:tcPr>
            <w:tcW w:w="5790" w:type="dxa"/>
          </w:tcPr>
          <w:p w14:paraId="39ACA3A4"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 xml:space="preserve">Cllr Gordon Thomas </w:t>
            </w:r>
          </w:p>
          <w:p w14:paraId="2F0EA7DD"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Cllr Rosanne Hayes</w:t>
            </w:r>
          </w:p>
          <w:p w14:paraId="2B32AADC"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 xml:space="preserve">Cllr Ged McGann </w:t>
            </w:r>
          </w:p>
          <w:p w14:paraId="6B364A06" w14:textId="77777777" w:rsidR="002023DA" w:rsidRDefault="000B2CDB">
            <w:pPr>
              <w:rPr>
                <w:rFonts w:ascii="Arial" w:eastAsia="Arial" w:hAnsi="Arial" w:cs="Arial"/>
                <w:sz w:val="22"/>
                <w:szCs w:val="22"/>
              </w:rPr>
            </w:pPr>
            <w:r>
              <w:rPr>
                <w:rFonts w:ascii="Arial" w:eastAsia="Arial" w:hAnsi="Arial" w:cs="Arial"/>
                <w:sz w:val="22"/>
                <w:szCs w:val="22"/>
              </w:rPr>
              <w:t>Cllr Rachel Fielding</w:t>
            </w:r>
          </w:p>
          <w:p w14:paraId="04D04F64" w14:textId="77777777" w:rsidR="006440D7" w:rsidRDefault="006440D7" w:rsidP="006440D7">
            <w:pPr>
              <w:rPr>
                <w:rFonts w:ascii="Arial" w:eastAsia="Arial" w:hAnsi="Arial" w:cs="Arial"/>
                <w:sz w:val="22"/>
                <w:szCs w:val="22"/>
              </w:rPr>
            </w:pPr>
            <w:r>
              <w:rPr>
                <w:rFonts w:ascii="Arial" w:eastAsia="Arial" w:hAnsi="Arial" w:cs="Arial"/>
                <w:sz w:val="22"/>
                <w:szCs w:val="22"/>
              </w:rPr>
              <w:t>Cllr Colin Thistlewood</w:t>
            </w:r>
          </w:p>
          <w:p w14:paraId="062399E8" w14:textId="77777777" w:rsidR="00006D50" w:rsidRDefault="00006D50" w:rsidP="00006D50">
            <w:pPr>
              <w:rPr>
                <w:rFonts w:ascii="Arial" w:eastAsia="Arial" w:hAnsi="Arial" w:cs="Arial"/>
                <w:color w:val="000000"/>
                <w:sz w:val="22"/>
                <w:szCs w:val="22"/>
              </w:rPr>
            </w:pPr>
            <w:r>
              <w:rPr>
                <w:rFonts w:ascii="Arial" w:eastAsia="Arial" w:hAnsi="Arial" w:cs="Arial"/>
                <w:color w:val="000000"/>
                <w:sz w:val="22"/>
                <w:szCs w:val="22"/>
              </w:rPr>
              <w:t>Cllr Lynne Heywood</w:t>
            </w:r>
          </w:p>
          <w:p w14:paraId="7B6CD4F0" w14:textId="4D8C23B4" w:rsidR="00395B5B" w:rsidRDefault="00395B5B" w:rsidP="00006D50">
            <w:pPr>
              <w:rPr>
                <w:rFonts w:ascii="Arial" w:eastAsia="Arial" w:hAnsi="Arial" w:cs="Arial"/>
                <w:color w:val="000000"/>
                <w:sz w:val="22"/>
                <w:szCs w:val="22"/>
              </w:rPr>
            </w:pPr>
            <w:r>
              <w:rPr>
                <w:rFonts w:ascii="Arial" w:eastAsia="Arial" w:hAnsi="Arial" w:cs="Arial"/>
                <w:color w:val="000000"/>
                <w:sz w:val="22"/>
                <w:szCs w:val="22"/>
              </w:rPr>
              <w:t>Cllr Debbie King</w:t>
            </w:r>
          </w:p>
          <w:p w14:paraId="58C91F14" w14:textId="530F3774" w:rsidR="00395B5B" w:rsidRDefault="00395B5B" w:rsidP="00006D50">
            <w:pPr>
              <w:rPr>
                <w:rFonts w:ascii="Arial" w:eastAsia="Arial" w:hAnsi="Arial" w:cs="Arial"/>
                <w:color w:val="000000"/>
                <w:sz w:val="22"/>
                <w:szCs w:val="22"/>
              </w:rPr>
            </w:pPr>
            <w:r>
              <w:rPr>
                <w:rFonts w:ascii="Arial" w:eastAsia="Arial" w:hAnsi="Arial" w:cs="Arial"/>
                <w:color w:val="000000"/>
                <w:sz w:val="22"/>
                <w:szCs w:val="22"/>
              </w:rPr>
              <w:t>Cllr Karthikeyan Selvam</w:t>
            </w:r>
          </w:p>
          <w:p w14:paraId="6070535B" w14:textId="62C24663" w:rsidR="00873672" w:rsidRDefault="00873672" w:rsidP="00873672">
            <w:pPr>
              <w:rPr>
                <w:rFonts w:ascii="Arial" w:eastAsia="Arial" w:hAnsi="Arial" w:cs="Arial"/>
                <w:color w:val="000000"/>
                <w:sz w:val="22"/>
                <w:szCs w:val="22"/>
              </w:rPr>
            </w:pPr>
            <w:r>
              <w:rPr>
                <w:rFonts w:ascii="Arial" w:eastAsia="Arial" w:hAnsi="Arial" w:cs="Arial"/>
                <w:color w:val="000000"/>
                <w:sz w:val="22"/>
                <w:szCs w:val="22"/>
              </w:rPr>
              <w:t>Clerk &amp; RFO</w:t>
            </w:r>
            <w:r w:rsidR="00792FA7">
              <w:rPr>
                <w:rFonts w:ascii="Arial" w:eastAsia="Arial" w:hAnsi="Arial" w:cs="Arial"/>
                <w:color w:val="000000"/>
                <w:sz w:val="22"/>
                <w:szCs w:val="22"/>
              </w:rPr>
              <w:t>, Helen Howard</w:t>
            </w:r>
          </w:p>
          <w:p w14:paraId="1CC2C5C3"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Cllr R Gaffney – Ward Councillor</w:t>
            </w:r>
          </w:p>
          <w:p w14:paraId="77298DCC" w14:textId="106233AF" w:rsidR="002023DA" w:rsidRDefault="000B2CDB">
            <w:pPr>
              <w:rPr>
                <w:rFonts w:ascii="Arial" w:eastAsia="Arial" w:hAnsi="Arial" w:cs="Arial"/>
                <w:color w:val="000000"/>
                <w:sz w:val="22"/>
                <w:szCs w:val="22"/>
              </w:rPr>
            </w:pPr>
            <w:r>
              <w:rPr>
                <w:rFonts w:ascii="Arial" w:eastAsia="Arial" w:hAnsi="Arial" w:cs="Arial"/>
                <w:color w:val="000000"/>
                <w:sz w:val="22"/>
                <w:szCs w:val="22"/>
              </w:rPr>
              <w:t>Cllr T Byro</w:t>
            </w:r>
            <w:r w:rsidR="006C130D">
              <w:rPr>
                <w:rFonts w:ascii="Arial" w:eastAsia="Arial" w:hAnsi="Arial" w:cs="Arial"/>
                <w:color w:val="000000"/>
                <w:sz w:val="22"/>
                <w:szCs w:val="22"/>
              </w:rPr>
              <w:t>n</w:t>
            </w:r>
            <w:r>
              <w:rPr>
                <w:rFonts w:ascii="Arial" w:eastAsia="Arial" w:hAnsi="Arial" w:cs="Arial"/>
                <w:color w:val="000000"/>
                <w:sz w:val="22"/>
                <w:szCs w:val="22"/>
              </w:rPr>
              <w:t xml:space="preserve"> – Ward Councillor</w:t>
            </w:r>
          </w:p>
          <w:p w14:paraId="1031C1A6" w14:textId="0A6B63EA" w:rsidR="002023DA" w:rsidRDefault="000B2CDB">
            <w:pPr>
              <w:rPr>
                <w:rFonts w:ascii="Arial" w:eastAsia="Arial" w:hAnsi="Arial" w:cs="Arial"/>
                <w:color w:val="000000"/>
                <w:sz w:val="22"/>
                <w:szCs w:val="22"/>
              </w:rPr>
            </w:pPr>
            <w:r>
              <w:rPr>
                <w:rFonts w:ascii="Arial" w:eastAsia="Arial" w:hAnsi="Arial" w:cs="Arial"/>
                <w:color w:val="000000"/>
                <w:sz w:val="22"/>
                <w:szCs w:val="22"/>
              </w:rPr>
              <w:t xml:space="preserve">Cllr </w:t>
            </w:r>
            <w:r w:rsidR="006440D7">
              <w:rPr>
                <w:rFonts w:ascii="Arial" w:eastAsia="Arial" w:hAnsi="Arial" w:cs="Arial"/>
                <w:color w:val="000000"/>
                <w:sz w:val="22"/>
                <w:szCs w:val="22"/>
              </w:rPr>
              <w:t>D G</w:t>
            </w:r>
            <w:r w:rsidR="00F87449">
              <w:rPr>
                <w:rFonts w:ascii="Arial" w:eastAsia="Arial" w:hAnsi="Arial" w:cs="Arial"/>
                <w:color w:val="000000"/>
                <w:sz w:val="22"/>
                <w:szCs w:val="22"/>
              </w:rPr>
              <w:t>ilbertson</w:t>
            </w:r>
            <w:r>
              <w:rPr>
                <w:rFonts w:ascii="Arial" w:eastAsia="Arial" w:hAnsi="Arial" w:cs="Arial"/>
                <w:color w:val="000000"/>
                <w:sz w:val="22"/>
                <w:szCs w:val="22"/>
              </w:rPr>
              <w:t xml:space="preserve"> – Ward Councillor</w:t>
            </w:r>
          </w:p>
          <w:p w14:paraId="5FDEBE91" w14:textId="288122D9" w:rsidR="002023DA" w:rsidRDefault="002023DA">
            <w:pPr>
              <w:rPr>
                <w:rFonts w:ascii="Arial" w:eastAsia="Arial" w:hAnsi="Arial" w:cs="Arial"/>
                <w:color w:val="000000"/>
                <w:sz w:val="22"/>
                <w:szCs w:val="22"/>
              </w:rPr>
            </w:pPr>
          </w:p>
        </w:tc>
      </w:tr>
      <w:tr w:rsidR="002023DA" w14:paraId="2A53387A" w14:textId="77777777">
        <w:trPr>
          <w:trHeight w:val="718"/>
        </w:trPr>
        <w:tc>
          <w:tcPr>
            <w:tcW w:w="1440" w:type="dxa"/>
          </w:tcPr>
          <w:p w14:paraId="14051DCA"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Apologies</w:t>
            </w:r>
          </w:p>
        </w:tc>
        <w:tc>
          <w:tcPr>
            <w:tcW w:w="5790" w:type="dxa"/>
          </w:tcPr>
          <w:p w14:paraId="100EFED7" w14:textId="77777777" w:rsidR="002023DA" w:rsidRDefault="002023DA" w:rsidP="00006D50">
            <w:pPr>
              <w:rPr>
                <w:rFonts w:ascii="Arial" w:eastAsia="Arial" w:hAnsi="Arial" w:cs="Arial"/>
                <w:color w:val="000000"/>
                <w:sz w:val="22"/>
                <w:szCs w:val="22"/>
              </w:rPr>
            </w:pPr>
          </w:p>
        </w:tc>
      </w:tr>
    </w:tbl>
    <w:p w14:paraId="55AA66E7" w14:textId="77777777" w:rsidR="002023DA" w:rsidRDefault="002023DA">
      <w:pPr>
        <w:rPr>
          <w:rFonts w:ascii="Arial" w:eastAsia="Arial" w:hAnsi="Arial" w:cs="Arial"/>
          <w:color w:val="000000"/>
          <w:sz w:val="22"/>
          <w:szCs w:val="22"/>
        </w:rPr>
      </w:pPr>
    </w:p>
    <w:p w14:paraId="053A89CF" w14:textId="77777777" w:rsidR="002023DA" w:rsidRDefault="000B2CDB">
      <w:pPr>
        <w:jc w:val="center"/>
        <w:rPr>
          <w:rFonts w:ascii="Arial" w:eastAsia="Arial" w:hAnsi="Arial" w:cs="Arial"/>
          <w:b/>
          <w:bCs/>
          <w:i/>
          <w:iCs/>
          <w:color w:val="000000"/>
          <w:sz w:val="22"/>
          <w:szCs w:val="22"/>
        </w:rPr>
      </w:pPr>
      <w:r>
        <w:rPr>
          <w:rFonts w:ascii="Arial" w:eastAsia="Arial" w:hAnsi="Arial" w:cs="Arial"/>
          <w:i/>
          <w:iCs/>
          <w:color w:val="000000"/>
          <w:sz w:val="22"/>
          <w:szCs w:val="22"/>
        </w:rPr>
        <w:t xml:space="preserve">For all sets of minutes and backing papers it is taken that all will have been pre-read and coverage will therefore be limited to: </w:t>
      </w:r>
      <w:r>
        <w:rPr>
          <w:rFonts w:ascii="Arial" w:eastAsia="Arial" w:hAnsi="Arial" w:cs="Arial"/>
          <w:b/>
          <w:bCs/>
          <w:i/>
          <w:iCs/>
          <w:color w:val="000000"/>
          <w:sz w:val="22"/>
          <w:szCs w:val="22"/>
        </w:rPr>
        <w:t>• accuracy • action points • challenge.</w:t>
      </w:r>
    </w:p>
    <w:p w14:paraId="31C56E2A" w14:textId="77777777" w:rsidR="002023DA" w:rsidRDefault="000B2CDB">
      <w:pPr>
        <w:jc w:val="center"/>
        <w:rPr>
          <w:rFonts w:ascii="Arial" w:eastAsia="Arial" w:hAnsi="Arial" w:cs="Arial"/>
          <w:color w:val="000000"/>
          <w:sz w:val="22"/>
          <w:szCs w:val="22"/>
        </w:rPr>
      </w:pPr>
      <w:r>
        <w:rPr>
          <w:rFonts w:ascii="Arial" w:eastAsia="Arial" w:hAnsi="Arial" w:cs="Arial"/>
          <w:color w:val="000000"/>
          <w:sz w:val="22"/>
          <w:szCs w:val="22"/>
        </w:rPr>
        <w:t xml:space="preserve"> </w:t>
      </w:r>
    </w:p>
    <w:tbl>
      <w:tblPr>
        <w:tblStyle w:val="a0"/>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2019FE29" w14:textId="77777777">
        <w:tc>
          <w:tcPr>
            <w:tcW w:w="1560" w:type="dxa"/>
            <w:shd w:val="clear" w:color="auto" w:fill="D9D9D9"/>
          </w:tcPr>
          <w:p w14:paraId="7E202249"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AGENDA ITEM 1</w:t>
            </w:r>
          </w:p>
        </w:tc>
        <w:tc>
          <w:tcPr>
            <w:tcW w:w="9355" w:type="dxa"/>
            <w:shd w:val="clear" w:color="auto" w:fill="D9D9D9"/>
          </w:tcPr>
          <w:p w14:paraId="31D05357"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WELCOME &amp; APOLOGIES FOR ABSENCE.</w:t>
            </w:r>
          </w:p>
        </w:tc>
      </w:tr>
      <w:tr w:rsidR="002023DA" w14:paraId="4800BB41" w14:textId="77777777">
        <w:tc>
          <w:tcPr>
            <w:tcW w:w="1560" w:type="dxa"/>
          </w:tcPr>
          <w:p w14:paraId="20381E4C" w14:textId="77777777" w:rsidR="002023DA" w:rsidRDefault="002023DA">
            <w:pPr>
              <w:rPr>
                <w:rFonts w:ascii="Arial" w:eastAsia="Arial" w:hAnsi="Arial" w:cs="Arial"/>
                <w:b/>
                <w:bCs/>
                <w:color w:val="000000"/>
                <w:sz w:val="22"/>
                <w:szCs w:val="22"/>
              </w:rPr>
            </w:pPr>
          </w:p>
        </w:tc>
        <w:tc>
          <w:tcPr>
            <w:tcW w:w="9355" w:type="dxa"/>
          </w:tcPr>
          <w:p w14:paraId="23EF1451" w14:textId="7C498BF2" w:rsidR="002023DA" w:rsidRDefault="0083678F" w:rsidP="0083678F">
            <w:pPr>
              <w:rPr>
                <w:rFonts w:ascii="Arial" w:eastAsia="Arial" w:hAnsi="Arial" w:cs="Arial"/>
                <w:color w:val="000000"/>
                <w:sz w:val="22"/>
                <w:szCs w:val="22"/>
              </w:rPr>
            </w:pPr>
            <w:r>
              <w:rPr>
                <w:rFonts w:ascii="Arial" w:eastAsia="Arial" w:hAnsi="Arial" w:cs="Arial"/>
                <w:color w:val="000000"/>
                <w:sz w:val="22"/>
                <w:szCs w:val="22"/>
              </w:rPr>
              <w:t>1.</w:t>
            </w:r>
            <w:r w:rsidR="000B2CDB" w:rsidRPr="0083678F">
              <w:rPr>
                <w:rFonts w:ascii="Arial" w:eastAsia="Arial" w:hAnsi="Arial" w:cs="Arial"/>
                <w:color w:val="000000"/>
                <w:sz w:val="22"/>
                <w:szCs w:val="22"/>
              </w:rPr>
              <w:t xml:space="preserve">Councillors are reminded that records of councillor’s attendance are required to be published to the Parish website. </w:t>
            </w:r>
          </w:p>
          <w:p w14:paraId="718649F7" w14:textId="4987C5D2" w:rsidR="00C36DB6" w:rsidRPr="0083678F" w:rsidRDefault="00C36DB6" w:rsidP="0083678F">
            <w:pPr>
              <w:rPr>
                <w:rFonts w:ascii="Arial" w:eastAsia="Arial" w:hAnsi="Arial" w:cs="Arial"/>
                <w:color w:val="000000"/>
                <w:sz w:val="22"/>
                <w:szCs w:val="22"/>
              </w:rPr>
            </w:pPr>
            <w:r>
              <w:rPr>
                <w:rFonts w:ascii="Arial" w:eastAsia="Arial" w:hAnsi="Arial" w:cs="Arial"/>
                <w:color w:val="000000"/>
                <w:sz w:val="22"/>
                <w:szCs w:val="22"/>
              </w:rPr>
              <w:t>2. Welcome new Councillors Debbie King and Karthikeyan Selvam.</w:t>
            </w:r>
          </w:p>
          <w:p w14:paraId="25EB1E93" w14:textId="77777777" w:rsidR="002023DA" w:rsidRDefault="002023DA">
            <w:pPr>
              <w:rPr>
                <w:rFonts w:ascii="Arial" w:eastAsia="Arial" w:hAnsi="Arial" w:cs="Arial"/>
                <w:color w:val="000000"/>
                <w:sz w:val="22"/>
                <w:szCs w:val="22"/>
              </w:rPr>
            </w:pPr>
          </w:p>
        </w:tc>
      </w:tr>
    </w:tbl>
    <w:p w14:paraId="5F1C7BE3" w14:textId="77777777" w:rsidR="002023DA" w:rsidRDefault="002023DA">
      <w:pPr>
        <w:rPr>
          <w:rFonts w:ascii="Arial" w:eastAsia="Arial" w:hAnsi="Arial" w:cs="Arial"/>
          <w:color w:val="000000"/>
          <w:sz w:val="22"/>
          <w:szCs w:val="22"/>
        </w:rPr>
      </w:pPr>
    </w:p>
    <w:tbl>
      <w:tblPr>
        <w:tblStyle w:val="a1"/>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6B5A4F46" w14:textId="77777777">
        <w:tc>
          <w:tcPr>
            <w:tcW w:w="1560" w:type="dxa"/>
            <w:shd w:val="clear" w:color="auto" w:fill="D9D9D9"/>
          </w:tcPr>
          <w:p w14:paraId="62C9940C"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AGENDA ITEM 2</w:t>
            </w:r>
          </w:p>
        </w:tc>
        <w:tc>
          <w:tcPr>
            <w:tcW w:w="9355" w:type="dxa"/>
            <w:shd w:val="clear" w:color="auto" w:fill="D9D9D9"/>
          </w:tcPr>
          <w:p w14:paraId="6A416F5E"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DECLARATIONS OF INTEREST.</w:t>
            </w:r>
          </w:p>
        </w:tc>
      </w:tr>
      <w:tr w:rsidR="002023DA" w14:paraId="21DF3A9D" w14:textId="77777777">
        <w:tc>
          <w:tcPr>
            <w:tcW w:w="1560" w:type="dxa"/>
          </w:tcPr>
          <w:p w14:paraId="02A02060" w14:textId="77777777" w:rsidR="002023DA" w:rsidRDefault="002023DA">
            <w:pPr>
              <w:rPr>
                <w:rFonts w:ascii="Arial" w:eastAsia="Arial" w:hAnsi="Arial" w:cs="Arial"/>
                <w:b/>
                <w:bCs/>
                <w:color w:val="000000"/>
                <w:sz w:val="22"/>
                <w:szCs w:val="22"/>
              </w:rPr>
            </w:pPr>
          </w:p>
        </w:tc>
        <w:tc>
          <w:tcPr>
            <w:tcW w:w="9355" w:type="dxa"/>
          </w:tcPr>
          <w:p w14:paraId="5406C4BC"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1. Councillors are reminded of the need to update their register of interest.</w:t>
            </w:r>
          </w:p>
          <w:p w14:paraId="22B6538B"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2. To declare any personal interest in items on the agenda and their nature.</w:t>
            </w:r>
          </w:p>
          <w:p w14:paraId="47AFAD8C"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3. To declare any prejudicial interest in items on the agenda and their nature.</w:t>
            </w:r>
          </w:p>
          <w:p w14:paraId="39A1BA96" w14:textId="77777777" w:rsidR="002023DA" w:rsidRDefault="000B2CDB">
            <w:pPr>
              <w:rPr>
                <w:rFonts w:ascii="Arial" w:eastAsia="Arial" w:hAnsi="Arial" w:cs="Arial"/>
                <w:color w:val="000000"/>
                <w:sz w:val="22"/>
                <w:szCs w:val="22"/>
              </w:rPr>
            </w:pPr>
            <w:r>
              <w:rPr>
                <w:rFonts w:ascii="Arial" w:eastAsia="Arial" w:hAnsi="Arial" w:cs="Arial"/>
                <w:color w:val="000000"/>
                <w:sz w:val="22"/>
                <w:szCs w:val="22"/>
              </w:rPr>
              <w:t>(Councillors and their prejudicial interests must leave the room for the relevant items)</w:t>
            </w:r>
          </w:p>
          <w:p w14:paraId="0C7FE775" w14:textId="77777777" w:rsidR="002023DA" w:rsidRDefault="002023DA">
            <w:pPr>
              <w:rPr>
                <w:rFonts w:ascii="Arial" w:eastAsia="Arial" w:hAnsi="Arial" w:cs="Arial"/>
                <w:color w:val="000000"/>
                <w:sz w:val="22"/>
                <w:szCs w:val="22"/>
              </w:rPr>
            </w:pPr>
          </w:p>
        </w:tc>
      </w:tr>
    </w:tbl>
    <w:p w14:paraId="0BD85AFA" w14:textId="77777777" w:rsidR="002023DA" w:rsidRDefault="002023DA">
      <w:pPr>
        <w:rPr>
          <w:rFonts w:ascii="Arial" w:eastAsia="Arial" w:hAnsi="Arial" w:cs="Arial"/>
          <w:color w:val="000000"/>
          <w:sz w:val="22"/>
          <w:szCs w:val="22"/>
        </w:rPr>
      </w:pPr>
    </w:p>
    <w:p w14:paraId="3AD8D396" w14:textId="77777777" w:rsidR="00972714" w:rsidRDefault="00972714">
      <w:pPr>
        <w:rPr>
          <w:rFonts w:ascii="Arial" w:eastAsia="Arial" w:hAnsi="Arial" w:cs="Arial"/>
          <w:color w:val="000000"/>
          <w:sz w:val="22"/>
          <w:szCs w:val="22"/>
        </w:rPr>
      </w:pPr>
    </w:p>
    <w:p w14:paraId="67805F2C" w14:textId="77777777" w:rsidR="00972714" w:rsidRDefault="00972714">
      <w:pPr>
        <w:rPr>
          <w:rFonts w:ascii="Arial" w:eastAsia="Arial" w:hAnsi="Arial" w:cs="Arial"/>
          <w:color w:val="000000"/>
          <w:sz w:val="22"/>
          <w:szCs w:val="22"/>
        </w:rPr>
      </w:pPr>
    </w:p>
    <w:tbl>
      <w:tblPr>
        <w:tblStyle w:val="a2"/>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3DAE894B" w14:textId="77777777">
        <w:tc>
          <w:tcPr>
            <w:tcW w:w="1560" w:type="dxa"/>
            <w:shd w:val="clear" w:color="auto" w:fill="D9D9D9"/>
          </w:tcPr>
          <w:p w14:paraId="0626D64E"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lastRenderedPageBreak/>
              <w:t>AGENDA ITEM 3</w:t>
            </w:r>
          </w:p>
        </w:tc>
        <w:tc>
          <w:tcPr>
            <w:tcW w:w="9355" w:type="dxa"/>
            <w:shd w:val="clear" w:color="auto" w:fill="D9D9D9"/>
          </w:tcPr>
          <w:p w14:paraId="1AF82BA1" w14:textId="504A5951" w:rsidR="002023DA" w:rsidRDefault="000B2CDB">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MINUTES OF THE LAST MEETING (</w:t>
            </w:r>
            <w:r w:rsidR="00256970">
              <w:rPr>
                <w:rFonts w:ascii="Arial" w:eastAsia="Arial" w:hAnsi="Arial" w:cs="Arial"/>
                <w:b/>
                <w:bCs/>
                <w:color w:val="000000"/>
                <w:sz w:val="22"/>
                <w:szCs w:val="22"/>
              </w:rPr>
              <w:t>13</w:t>
            </w:r>
            <w:r w:rsidR="00256970" w:rsidRPr="00256970">
              <w:rPr>
                <w:rFonts w:ascii="Arial" w:eastAsia="Arial" w:hAnsi="Arial" w:cs="Arial"/>
                <w:b/>
                <w:bCs/>
                <w:color w:val="000000"/>
                <w:sz w:val="22"/>
                <w:szCs w:val="22"/>
                <w:vertAlign w:val="superscript"/>
              </w:rPr>
              <w:t>th</w:t>
            </w:r>
            <w:r w:rsidR="00256970">
              <w:rPr>
                <w:rFonts w:ascii="Arial" w:eastAsia="Arial" w:hAnsi="Arial" w:cs="Arial"/>
                <w:b/>
                <w:bCs/>
                <w:color w:val="000000"/>
                <w:sz w:val="22"/>
                <w:szCs w:val="22"/>
              </w:rPr>
              <w:t xml:space="preserve"> July</w:t>
            </w:r>
            <w:r>
              <w:rPr>
                <w:rFonts w:ascii="Arial" w:eastAsia="Arial" w:hAnsi="Arial" w:cs="Arial"/>
                <w:b/>
                <w:bCs/>
                <w:color w:val="000000"/>
                <w:sz w:val="22"/>
                <w:szCs w:val="22"/>
              </w:rPr>
              <w:t xml:space="preserve"> </w:t>
            </w:r>
            <w:r>
              <w:rPr>
                <w:rFonts w:ascii="Arial" w:eastAsia="Arial" w:hAnsi="Arial" w:cs="Arial"/>
                <w:b/>
                <w:bCs/>
                <w:sz w:val="22"/>
                <w:szCs w:val="22"/>
              </w:rPr>
              <w:t>2026</w:t>
            </w:r>
            <w:r>
              <w:rPr>
                <w:rFonts w:ascii="Arial" w:eastAsia="Arial" w:hAnsi="Arial" w:cs="Arial"/>
                <w:b/>
                <w:bCs/>
                <w:color w:val="000000"/>
                <w:sz w:val="22"/>
                <w:szCs w:val="22"/>
              </w:rPr>
              <w:t>)</w:t>
            </w:r>
          </w:p>
        </w:tc>
      </w:tr>
      <w:tr w:rsidR="002023DA" w14:paraId="659F1F2E" w14:textId="77777777">
        <w:tc>
          <w:tcPr>
            <w:tcW w:w="1560" w:type="dxa"/>
            <w:tcBorders>
              <w:top w:val="single" w:sz="4" w:space="0" w:color="000000"/>
              <w:left w:val="single" w:sz="4" w:space="0" w:color="000000"/>
              <w:bottom w:val="single" w:sz="4" w:space="0" w:color="000000"/>
              <w:right w:val="single" w:sz="4" w:space="0" w:color="000000"/>
            </w:tcBorders>
          </w:tcPr>
          <w:p w14:paraId="6BD5D8DC" w14:textId="77777777" w:rsidR="002023DA" w:rsidRDefault="002023DA">
            <w:pPr>
              <w:rPr>
                <w:rFonts w:ascii="Arial" w:eastAsia="Arial" w:hAnsi="Arial" w:cs="Arial"/>
                <w:b/>
                <w:bCs/>
                <w:color w:val="000000"/>
                <w:sz w:val="22"/>
                <w:szCs w:val="22"/>
              </w:rPr>
            </w:pPr>
          </w:p>
        </w:tc>
        <w:tc>
          <w:tcPr>
            <w:tcW w:w="9355" w:type="dxa"/>
            <w:tcBorders>
              <w:top w:val="single" w:sz="4" w:space="0" w:color="000000"/>
              <w:left w:val="single" w:sz="4" w:space="0" w:color="000000"/>
              <w:bottom w:val="single" w:sz="4" w:space="0" w:color="000000"/>
              <w:right w:val="single" w:sz="4" w:space="0" w:color="000000"/>
            </w:tcBorders>
          </w:tcPr>
          <w:p w14:paraId="00D0CEEE" w14:textId="3D3BB849" w:rsidR="002023DA" w:rsidRDefault="000B2CDB" w:rsidP="004974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receive and approve the minutes of the last meeting. Any points of accuracy should be addressed in this item.</w:t>
            </w:r>
          </w:p>
        </w:tc>
      </w:tr>
    </w:tbl>
    <w:p w14:paraId="247C13B0" w14:textId="77777777" w:rsidR="002023DA" w:rsidRDefault="002023DA">
      <w:pPr>
        <w:rPr>
          <w:rFonts w:ascii="Arial" w:eastAsia="Arial" w:hAnsi="Arial" w:cs="Arial"/>
          <w:color w:val="000000"/>
          <w:sz w:val="22"/>
          <w:szCs w:val="22"/>
        </w:rPr>
      </w:pPr>
    </w:p>
    <w:p w14:paraId="470BFC10" w14:textId="77777777" w:rsidR="002023DA" w:rsidRDefault="002023DA">
      <w:pPr>
        <w:rPr>
          <w:rFonts w:ascii="Arial" w:eastAsia="Arial" w:hAnsi="Arial" w:cs="Arial"/>
          <w:color w:val="000000"/>
          <w:sz w:val="22"/>
          <w:szCs w:val="22"/>
        </w:rPr>
      </w:pPr>
    </w:p>
    <w:p w14:paraId="31D1C356" w14:textId="77777777" w:rsidR="002023DA" w:rsidRDefault="002023DA">
      <w:pPr>
        <w:rPr>
          <w:rFonts w:ascii="Arial" w:eastAsia="Arial" w:hAnsi="Arial" w:cs="Arial"/>
          <w:color w:val="000000"/>
          <w:sz w:val="22"/>
          <w:szCs w:val="22"/>
        </w:rPr>
      </w:pPr>
    </w:p>
    <w:tbl>
      <w:tblPr>
        <w:tblStyle w:val="a3"/>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462E6114" w14:textId="77777777">
        <w:tc>
          <w:tcPr>
            <w:tcW w:w="1560" w:type="dxa"/>
            <w:tcBorders>
              <w:top w:val="single" w:sz="4" w:space="0" w:color="000000"/>
              <w:bottom w:val="single" w:sz="4" w:space="0" w:color="000000"/>
            </w:tcBorders>
            <w:shd w:val="clear" w:color="auto" w:fill="D9D9D9"/>
          </w:tcPr>
          <w:p w14:paraId="573F85B2"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AGENDA ITEM 4</w:t>
            </w:r>
          </w:p>
        </w:tc>
        <w:tc>
          <w:tcPr>
            <w:tcW w:w="9355" w:type="dxa"/>
            <w:tcBorders>
              <w:top w:val="single" w:sz="4" w:space="0" w:color="000000"/>
              <w:bottom w:val="single" w:sz="4" w:space="0" w:color="000000"/>
            </w:tcBorders>
            <w:shd w:val="clear" w:color="auto" w:fill="D9D9D9"/>
          </w:tcPr>
          <w:p w14:paraId="76EEE75A" w14:textId="7FA1A0E1" w:rsidR="002023DA" w:rsidRDefault="00BF43B9" w:rsidP="00BD190C">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REVIEW OF OUTSTANDING ACTIONS</w:t>
            </w:r>
          </w:p>
        </w:tc>
      </w:tr>
      <w:tr w:rsidR="002023DA" w14:paraId="0F262F3C" w14:textId="77777777">
        <w:tc>
          <w:tcPr>
            <w:tcW w:w="1560" w:type="dxa"/>
            <w:tcBorders>
              <w:top w:val="single" w:sz="4" w:space="0" w:color="000000"/>
            </w:tcBorders>
          </w:tcPr>
          <w:p w14:paraId="7C4F1FFE" w14:textId="77777777" w:rsidR="002023DA" w:rsidRDefault="002023DA">
            <w:pPr>
              <w:rPr>
                <w:rFonts w:ascii="Arial" w:eastAsia="Arial" w:hAnsi="Arial" w:cs="Arial"/>
                <w:b/>
                <w:bCs/>
                <w:color w:val="000000"/>
                <w:sz w:val="22"/>
                <w:szCs w:val="22"/>
              </w:rPr>
            </w:pPr>
          </w:p>
        </w:tc>
        <w:tc>
          <w:tcPr>
            <w:tcW w:w="9355" w:type="dxa"/>
            <w:tcBorders>
              <w:top w:val="single" w:sz="4" w:space="0" w:color="000000"/>
            </w:tcBorders>
          </w:tcPr>
          <w:p w14:paraId="3C9DDCA3" w14:textId="1A12CB62" w:rsidR="002023DA" w:rsidRDefault="008D25B0" w:rsidP="007D1B38">
            <w:pPr>
              <w:rPr>
                <w:rFonts w:ascii="Arial" w:eastAsia="Arial" w:hAnsi="Arial" w:cs="Arial"/>
                <w:color w:val="000000"/>
                <w:sz w:val="22"/>
                <w:szCs w:val="22"/>
              </w:rPr>
            </w:pPr>
            <w:r w:rsidRPr="008D25B0">
              <w:rPr>
                <w:rFonts w:ascii="Arial" w:eastAsia="Arial" w:hAnsi="Arial" w:cs="Arial"/>
                <w:color w:val="000000"/>
                <w:sz w:val="22"/>
                <w:szCs w:val="22"/>
              </w:rPr>
              <w:t>To receive an update on actions arising from previous meetings and to note completed actions, agree revised timescales where necessary, and close completed items.</w:t>
            </w:r>
          </w:p>
        </w:tc>
      </w:tr>
    </w:tbl>
    <w:p w14:paraId="46EED85A" w14:textId="77777777" w:rsidR="002023DA" w:rsidRDefault="002023DA">
      <w:pPr>
        <w:rPr>
          <w:rFonts w:ascii="Arial" w:eastAsia="Arial" w:hAnsi="Arial" w:cs="Arial"/>
          <w:color w:val="000000"/>
          <w:sz w:val="22"/>
          <w:szCs w:val="22"/>
        </w:rPr>
      </w:pPr>
    </w:p>
    <w:p w14:paraId="53EEE071" w14:textId="77777777" w:rsidR="002023DA" w:rsidRDefault="002023DA">
      <w:pPr>
        <w:rPr>
          <w:rFonts w:ascii="Arial" w:eastAsia="Arial" w:hAnsi="Arial" w:cs="Arial"/>
          <w:color w:val="000000"/>
          <w:sz w:val="22"/>
          <w:szCs w:val="22"/>
        </w:rPr>
      </w:pPr>
    </w:p>
    <w:tbl>
      <w:tblPr>
        <w:tblStyle w:val="a4"/>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465C2CBD" w14:textId="77777777">
        <w:tc>
          <w:tcPr>
            <w:tcW w:w="1560" w:type="dxa"/>
            <w:tcBorders>
              <w:top w:val="single" w:sz="4" w:space="0" w:color="000000"/>
              <w:bottom w:val="single" w:sz="4" w:space="0" w:color="000000"/>
            </w:tcBorders>
            <w:shd w:val="clear" w:color="auto" w:fill="D9D9D9"/>
          </w:tcPr>
          <w:p w14:paraId="0E253089"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AGENDA ITEM 5</w:t>
            </w:r>
          </w:p>
        </w:tc>
        <w:tc>
          <w:tcPr>
            <w:tcW w:w="9355" w:type="dxa"/>
            <w:tcBorders>
              <w:top w:val="single" w:sz="4" w:space="0" w:color="000000"/>
              <w:bottom w:val="single" w:sz="4" w:space="0" w:color="000000"/>
            </w:tcBorders>
            <w:shd w:val="clear" w:color="auto" w:fill="D9D9D9"/>
          </w:tcPr>
          <w:p w14:paraId="3D88BEB5" w14:textId="77777777" w:rsidR="00BD190C" w:rsidRDefault="00BD190C" w:rsidP="00BD190C">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PUBLIC PARTICIPATION</w:t>
            </w:r>
          </w:p>
          <w:p w14:paraId="43C3B74F" w14:textId="4B8B7D48" w:rsidR="002023DA" w:rsidRDefault="002023DA">
            <w:pPr>
              <w:rPr>
                <w:rFonts w:ascii="Arial" w:eastAsia="Arial" w:hAnsi="Arial" w:cs="Arial"/>
                <w:b/>
                <w:bCs/>
                <w:color w:val="000000"/>
                <w:sz w:val="22"/>
                <w:szCs w:val="22"/>
              </w:rPr>
            </w:pPr>
          </w:p>
        </w:tc>
      </w:tr>
      <w:tr w:rsidR="002023DA" w14:paraId="3765D644" w14:textId="77777777">
        <w:trPr>
          <w:trHeight w:val="181"/>
        </w:trPr>
        <w:tc>
          <w:tcPr>
            <w:tcW w:w="1560" w:type="dxa"/>
            <w:tcBorders>
              <w:top w:val="single" w:sz="4" w:space="0" w:color="000000"/>
            </w:tcBorders>
          </w:tcPr>
          <w:p w14:paraId="592D1CBC" w14:textId="77777777" w:rsidR="002023DA" w:rsidRDefault="002023DA">
            <w:pPr>
              <w:rPr>
                <w:rFonts w:ascii="Arial" w:eastAsia="Arial" w:hAnsi="Arial" w:cs="Arial"/>
                <w:b/>
                <w:bCs/>
                <w:color w:val="000000"/>
                <w:sz w:val="22"/>
                <w:szCs w:val="22"/>
              </w:rPr>
            </w:pPr>
          </w:p>
        </w:tc>
        <w:tc>
          <w:tcPr>
            <w:tcW w:w="9355" w:type="dxa"/>
            <w:tcBorders>
              <w:top w:val="single" w:sz="4" w:space="0" w:color="000000"/>
            </w:tcBorders>
          </w:tcPr>
          <w:p w14:paraId="71F9CF85" w14:textId="77777777" w:rsidR="00BD190C" w:rsidRDefault="00BD190C" w:rsidP="00BD190C">
            <w:pPr>
              <w:rPr>
                <w:rFonts w:ascii="Arial" w:eastAsia="Arial" w:hAnsi="Arial" w:cs="Arial"/>
                <w:color w:val="000000"/>
                <w:sz w:val="22"/>
                <w:szCs w:val="22"/>
              </w:rPr>
            </w:pPr>
            <w:r>
              <w:rPr>
                <w:rFonts w:ascii="Arial" w:eastAsia="Arial" w:hAnsi="Arial" w:cs="Arial"/>
                <w:color w:val="000000"/>
                <w:sz w:val="22"/>
                <w:szCs w:val="22"/>
              </w:rPr>
              <w:t>The public is invited to ask questions and make representations in respect of the business on the agenda.</w:t>
            </w:r>
            <w:r>
              <w:rPr>
                <w:rFonts w:ascii="Arial" w:eastAsia="Arial" w:hAnsi="Arial" w:cs="Arial"/>
                <w:b/>
                <w:bCs/>
                <w:color w:val="000000"/>
                <w:sz w:val="22"/>
                <w:szCs w:val="22"/>
              </w:rPr>
              <w:t xml:space="preserve"> </w:t>
            </w:r>
            <w:r>
              <w:rPr>
                <w:rFonts w:ascii="Arial" w:eastAsia="Arial" w:hAnsi="Arial" w:cs="Arial"/>
                <w:color w:val="000000"/>
                <w:sz w:val="22"/>
                <w:szCs w:val="22"/>
              </w:rPr>
              <w:t xml:space="preserve">The time allocated is at the discretion of the chair – </w:t>
            </w:r>
          </w:p>
          <w:p w14:paraId="4780E88A" w14:textId="29595813" w:rsidR="002023DA" w:rsidRPr="00BF43B9" w:rsidRDefault="00BD190C">
            <w:pPr>
              <w:rPr>
                <w:rFonts w:ascii="Arial" w:eastAsia="Arial" w:hAnsi="Arial" w:cs="Arial"/>
                <w:color w:val="000000"/>
                <w:sz w:val="22"/>
                <w:szCs w:val="22"/>
              </w:rPr>
            </w:pPr>
            <w:r>
              <w:rPr>
                <w:rFonts w:ascii="Arial" w:eastAsia="Arial" w:hAnsi="Arial" w:cs="Arial"/>
                <w:color w:val="000000"/>
                <w:sz w:val="22"/>
                <w:szCs w:val="22"/>
              </w:rPr>
              <w:t>Notes from this section will appear in the minutes of the meeting.</w:t>
            </w:r>
          </w:p>
        </w:tc>
      </w:tr>
    </w:tbl>
    <w:p w14:paraId="58D9CA44" w14:textId="77777777" w:rsidR="002023DA" w:rsidRDefault="002023DA">
      <w:pPr>
        <w:rPr>
          <w:rFonts w:ascii="Arial" w:eastAsia="Arial" w:hAnsi="Arial" w:cs="Arial"/>
          <w:color w:val="000000"/>
          <w:sz w:val="22"/>
          <w:szCs w:val="22"/>
        </w:rPr>
      </w:pPr>
    </w:p>
    <w:p w14:paraId="1180277C" w14:textId="77777777" w:rsidR="002023DA" w:rsidRDefault="002023DA">
      <w:pPr>
        <w:rPr>
          <w:rFonts w:ascii="Arial" w:eastAsia="Arial" w:hAnsi="Arial" w:cs="Arial"/>
          <w:sz w:val="22"/>
          <w:szCs w:val="22"/>
        </w:rPr>
      </w:pPr>
    </w:p>
    <w:tbl>
      <w:tblPr>
        <w:tblStyle w:val="a6"/>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3BF6ECCE" w14:textId="77777777">
        <w:tc>
          <w:tcPr>
            <w:tcW w:w="1560" w:type="dxa"/>
            <w:tcBorders>
              <w:top w:val="single" w:sz="4" w:space="0" w:color="000000"/>
              <w:bottom w:val="single" w:sz="4" w:space="0" w:color="000000"/>
            </w:tcBorders>
            <w:shd w:val="clear" w:color="auto" w:fill="D9D9D9"/>
          </w:tcPr>
          <w:p w14:paraId="7C777BFC" w14:textId="7456157E" w:rsidR="002023DA" w:rsidRDefault="000B2CDB">
            <w:pPr>
              <w:rPr>
                <w:rFonts w:ascii="Arial" w:eastAsia="Arial" w:hAnsi="Arial" w:cs="Arial"/>
                <w:b/>
                <w:bCs/>
                <w:sz w:val="22"/>
                <w:szCs w:val="22"/>
              </w:rPr>
            </w:pPr>
            <w:r>
              <w:rPr>
                <w:rFonts w:ascii="Arial" w:eastAsia="Arial" w:hAnsi="Arial" w:cs="Arial"/>
                <w:b/>
                <w:bCs/>
                <w:sz w:val="22"/>
                <w:szCs w:val="22"/>
              </w:rPr>
              <w:t xml:space="preserve">AGENDA ITEM </w:t>
            </w:r>
            <w:r w:rsidR="00DE596E">
              <w:rPr>
                <w:rFonts w:ascii="Arial" w:eastAsia="Arial" w:hAnsi="Arial" w:cs="Arial"/>
                <w:b/>
                <w:bCs/>
                <w:sz w:val="22"/>
                <w:szCs w:val="22"/>
              </w:rPr>
              <w:t>6</w:t>
            </w:r>
          </w:p>
        </w:tc>
        <w:tc>
          <w:tcPr>
            <w:tcW w:w="9355" w:type="dxa"/>
            <w:tcBorders>
              <w:top w:val="single" w:sz="4" w:space="0" w:color="000000"/>
              <w:bottom w:val="single" w:sz="4" w:space="0" w:color="000000"/>
            </w:tcBorders>
            <w:shd w:val="clear" w:color="auto" w:fill="D9D9D9"/>
          </w:tcPr>
          <w:p w14:paraId="0EDC7EBE" w14:textId="3A110B2E" w:rsidR="002023DA" w:rsidRDefault="00013BFE">
            <w:pPr>
              <w:rPr>
                <w:rFonts w:ascii="Arial" w:eastAsia="Arial" w:hAnsi="Arial" w:cs="Arial"/>
                <w:b/>
                <w:bCs/>
                <w:sz w:val="22"/>
                <w:szCs w:val="22"/>
              </w:rPr>
            </w:pPr>
            <w:r>
              <w:rPr>
                <w:rFonts w:ascii="Arial" w:eastAsia="Arial" w:hAnsi="Arial" w:cs="Arial"/>
                <w:b/>
                <w:bCs/>
                <w:sz w:val="22"/>
                <w:szCs w:val="22"/>
              </w:rPr>
              <w:t>WARD COUNCILLOR REPORTS</w:t>
            </w:r>
          </w:p>
        </w:tc>
      </w:tr>
      <w:tr w:rsidR="002023DA" w14:paraId="08C1D928" w14:textId="77777777">
        <w:trPr>
          <w:trHeight w:val="181"/>
        </w:trPr>
        <w:tc>
          <w:tcPr>
            <w:tcW w:w="1560" w:type="dxa"/>
            <w:tcBorders>
              <w:top w:val="single" w:sz="4" w:space="0" w:color="000000"/>
            </w:tcBorders>
          </w:tcPr>
          <w:p w14:paraId="0AE77401" w14:textId="77777777" w:rsidR="002023DA" w:rsidRDefault="002023DA">
            <w:pPr>
              <w:rPr>
                <w:rFonts w:ascii="Arial" w:eastAsia="Arial" w:hAnsi="Arial" w:cs="Arial"/>
                <w:b/>
                <w:bCs/>
                <w:sz w:val="22"/>
                <w:szCs w:val="22"/>
              </w:rPr>
            </w:pPr>
          </w:p>
        </w:tc>
        <w:tc>
          <w:tcPr>
            <w:tcW w:w="9355" w:type="dxa"/>
            <w:tcBorders>
              <w:top w:val="single" w:sz="4" w:space="0" w:color="000000"/>
            </w:tcBorders>
          </w:tcPr>
          <w:p w14:paraId="7B816028" w14:textId="77777777" w:rsidR="00013BFE" w:rsidRDefault="00013BFE" w:rsidP="00013BFE">
            <w:pPr>
              <w:rPr>
                <w:rFonts w:ascii="Arial" w:eastAsia="Arial" w:hAnsi="Arial" w:cs="Arial"/>
                <w:sz w:val="22"/>
                <w:szCs w:val="22"/>
              </w:rPr>
            </w:pPr>
            <w:r>
              <w:rPr>
                <w:rFonts w:ascii="Arial" w:eastAsia="Arial" w:hAnsi="Arial" w:cs="Arial"/>
                <w:sz w:val="22"/>
                <w:szCs w:val="22"/>
              </w:rPr>
              <w:t xml:space="preserve">To receive Ward Councillor Reports. </w:t>
            </w:r>
          </w:p>
          <w:p w14:paraId="2D52D8E4" w14:textId="77777777" w:rsidR="00013BFE" w:rsidRDefault="00013BFE" w:rsidP="00013BFE">
            <w:pPr>
              <w:rPr>
                <w:rFonts w:ascii="Arial" w:eastAsia="Arial" w:hAnsi="Arial" w:cs="Arial"/>
                <w:sz w:val="22"/>
                <w:szCs w:val="22"/>
              </w:rPr>
            </w:pPr>
            <w:r>
              <w:rPr>
                <w:rFonts w:ascii="Arial" w:eastAsia="Arial" w:hAnsi="Arial" w:cs="Arial"/>
                <w:sz w:val="22"/>
                <w:szCs w:val="22"/>
              </w:rPr>
              <w:t xml:space="preserve">Cllr T Byron </w:t>
            </w:r>
          </w:p>
          <w:p w14:paraId="5E576E21" w14:textId="77777777" w:rsidR="00013BFE" w:rsidRDefault="00013BFE" w:rsidP="00013BFE">
            <w:pPr>
              <w:rPr>
                <w:rFonts w:ascii="Arial" w:eastAsia="Arial" w:hAnsi="Arial" w:cs="Arial"/>
                <w:sz w:val="22"/>
                <w:szCs w:val="22"/>
              </w:rPr>
            </w:pPr>
            <w:r>
              <w:rPr>
                <w:rFonts w:ascii="Arial" w:eastAsia="Arial" w:hAnsi="Arial" w:cs="Arial"/>
                <w:sz w:val="22"/>
                <w:szCs w:val="22"/>
              </w:rPr>
              <w:t xml:space="preserve">Cllr R Gaffney </w:t>
            </w:r>
          </w:p>
          <w:p w14:paraId="544C28B0" w14:textId="70596B21" w:rsidR="002023DA" w:rsidRPr="00F06B5E" w:rsidRDefault="00013BFE">
            <w:pPr>
              <w:rPr>
                <w:rFonts w:ascii="Arial" w:eastAsia="Arial" w:hAnsi="Arial" w:cs="Arial"/>
                <w:sz w:val="22"/>
                <w:szCs w:val="22"/>
              </w:rPr>
            </w:pPr>
            <w:r>
              <w:rPr>
                <w:rFonts w:ascii="Arial" w:eastAsia="Arial" w:hAnsi="Arial" w:cs="Arial"/>
                <w:sz w:val="22"/>
                <w:szCs w:val="22"/>
              </w:rPr>
              <w:t>Cllr D Gilbertson</w:t>
            </w:r>
          </w:p>
        </w:tc>
      </w:tr>
    </w:tbl>
    <w:p w14:paraId="0FB4989E" w14:textId="77777777" w:rsidR="002023DA" w:rsidRDefault="002023DA">
      <w:pPr>
        <w:rPr>
          <w:rFonts w:ascii="Arial" w:eastAsia="Arial" w:hAnsi="Arial" w:cs="Arial"/>
          <w:sz w:val="22"/>
          <w:szCs w:val="22"/>
        </w:rPr>
      </w:pPr>
    </w:p>
    <w:p w14:paraId="1E4FAB02" w14:textId="77777777" w:rsidR="002023DA" w:rsidRDefault="002023DA">
      <w:pPr>
        <w:rPr>
          <w:rFonts w:ascii="Arial" w:eastAsia="Arial" w:hAnsi="Arial" w:cs="Arial"/>
          <w:sz w:val="22"/>
          <w:szCs w:val="22"/>
        </w:rPr>
      </w:pPr>
    </w:p>
    <w:tbl>
      <w:tblPr>
        <w:tblStyle w:val="a7"/>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3BEE091F" w14:textId="77777777">
        <w:tc>
          <w:tcPr>
            <w:tcW w:w="1560" w:type="dxa"/>
            <w:tcBorders>
              <w:top w:val="single" w:sz="4" w:space="0" w:color="000000"/>
              <w:bottom w:val="single" w:sz="4" w:space="0" w:color="000000"/>
            </w:tcBorders>
            <w:shd w:val="clear" w:color="auto" w:fill="D9D9D9"/>
          </w:tcPr>
          <w:p w14:paraId="71603BBF" w14:textId="23B7E7F1" w:rsidR="002023DA" w:rsidRDefault="000B2CDB">
            <w:pPr>
              <w:rPr>
                <w:rFonts w:ascii="Arial" w:eastAsia="Arial" w:hAnsi="Arial" w:cs="Arial"/>
                <w:b/>
                <w:bCs/>
                <w:sz w:val="22"/>
                <w:szCs w:val="22"/>
              </w:rPr>
            </w:pPr>
            <w:bookmarkStart w:id="0" w:name="_heading=h.m0y4wylpvdd" w:colFirst="0" w:colLast="0"/>
            <w:bookmarkEnd w:id="0"/>
            <w:r>
              <w:rPr>
                <w:rFonts w:ascii="Arial" w:eastAsia="Arial" w:hAnsi="Arial" w:cs="Arial"/>
                <w:b/>
                <w:bCs/>
                <w:sz w:val="22"/>
                <w:szCs w:val="22"/>
              </w:rPr>
              <w:t xml:space="preserve">AGENDA ITEM </w:t>
            </w:r>
            <w:r w:rsidR="007A6B3F">
              <w:rPr>
                <w:rFonts w:ascii="Arial" w:eastAsia="Arial" w:hAnsi="Arial" w:cs="Arial"/>
                <w:b/>
                <w:bCs/>
                <w:sz w:val="22"/>
                <w:szCs w:val="22"/>
              </w:rPr>
              <w:t>7</w:t>
            </w:r>
          </w:p>
        </w:tc>
        <w:tc>
          <w:tcPr>
            <w:tcW w:w="9355" w:type="dxa"/>
            <w:tcBorders>
              <w:top w:val="single" w:sz="4" w:space="0" w:color="000000"/>
              <w:bottom w:val="single" w:sz="4" w:space="0" w:color="000000"/>
            </w:tcBorders>
            <w:shd w:val="clear" w:color="auto" w:fill="D9D9D9"/>
          </w:tcPr>
          <w:p w14:paraId="13E10E4B" w14:textId="6C4B695A" w:rsidR="002023DA" w:rsidRDefault="00F06B5E">
            <w:pPr>
              <w:rPr>
                <w:rFonts w:ascii="Arial" w:eastAsia="Arial" w:hAnsi="Arial" w:cs="Arial"/>
                <w:b/>
                <w:bCs/>
                <w:sz w:val="22"/>
                <w:szCs w:val="22"/>
              </w:rPr>
            </w:pPr>
            <w:r>
              <w:rPr>
                <w:rFonts w:ascii="Arial" w:eastAsia="Arial" w:hAnsi="Arial" w:cs="Arial"/>
                <w:b/>
                <w:bCs/>
                <w:sz w:val="22"/>
                <w:szCs w:val="22"/>
              </w:rPr>
              <w:t>UPDATE ON PLANNING RELATED CONCERNS</w:t>
            </w:r>
          </w:p>
        </w:tc>
      </w:tr>
      <w:tr w:rsidR="002023DA" w14:paraId="17FF6F20" w14:textId="77777777">
        <w:trPr>
          <w:trHeight w:val="181"/>
        </w:trPr>
        <w:tc>
          <w:tcPr>
            <w:tcW w:w="1560" w:type="dxa"/>
            <w:tcBorders>
              <w:top w:val="single" w:sz="4" w:space="0" w:color="000000"/>
            </w:tcBorders>
          </w:tcPr>
          <w:p w14:paraId="35E0B4BE" w14:textId="77777777" w:rsidR="002023DA" w:rsidRDefault="002023DA">
            <w:pPr>
              <w:rPr>
                <w:rFonts w:ascii="Arial" w:eastAsia="Arial" w:hAnsi="Arial" w:cs="Arial"/>
                <w:b/>
                <w:bCs/>
                <w:sz w:val="22"/>
                <w:szCs w:val="22"/>
              </w:rPr>
            </w:pPr>
          </w:p>
        </w:tc>
        <w:tc>
          <w:tcPr>
            <w:tcW w:w="9355" w:type="dxa"/>
            <w:tcBorders>
              <w:top w:val="single" w:sz="4" w:space="0" w:color="000000"/>
            </w:tcBorders>
          </w:tcPr>
          <w:p w14:paraId="5C7C3F70" w14:textId="77777777" w:rsidR="005C7E6E" w:rsidRPr="000A1557" w:rsidRDefault="009C62DA" w:rsidP="000A1557">
            <w:pPr>
              <w:pStyle w:val="ListParagraph"/>
              <w:numPr>
                <w:ilvl w:val="0"/>
                <w:numId w:val="11"/>
              </w:numPr>
              <w:rPr>
                <w:rFonts w:ascii="Arial" w:hAnsi="Arial" w:cs="Arial"/>
                <w:sz w:val="22"/>
                <w:szCs w:val="22"/>
              </w:rPr>
            </w:pPr>
            <w:r w:rsidRPr="000A1557">
              <w:rPr>
                <w:rFonts w:ascii="Arial" w:hAnsi="Arial" w:cs="Arial"/>
                <w:sz w:val="22"/>
                <w:szCs w:val="22"/>
              </w:rPr>
              <w:t>Verbal report from Cllr Thomas outlining</w:t>
            </w:r>
            <w:r w:rsidR="00B57C68" w:rsidRPr="000A1557">
              <w:rPr>
                <w:rFonts w:ascii="Arial" w:hAnsi="Arial" w:cs="Arial"/>
                <w:sz w:val="22"/>
                <w:szCs w:val="22"/>
              </w:rPr>
              <w:t xml:space="preserve"> progress of the cumulative traffic report in relation to all </w:t>
            </w:r>
            <w:r w:rsidR="0078403C" w:rsidRPr="000A1557">
              <w:rPr>
                <w:rFonts w:ascii="Arial" w:hAnsi="Arial" w:cs="Arial"/>
                <w:sz w:val="22"/>
                <w:szCs w:val="22"/>
              </w:rPr>
              <w:t>proposed new developments</w:t>
            </w:r>
            <w:r w:rsidR="00AE3EDF" w:rsidRPr="000A1557">
              <w:rPr>
                <w:rFonts w:ascii="Arial" w:hAnsi="Arial" w:cs="Arial"/>
                <w:sz w:val="22"/>
                <w:szCs w:val="22"/>
              </w:rPr>
              <w:t xml:space="preserve"> locally – </w:t>
            </w:r>
            <w:proofErr w:type="spellStart"/>
            <w:r w:rsidR="00AE3EDF" w:rsidRPr="000A1557">
              <w:rPr>
                <w:rFonts w:ascii="Arial" w:hAnsi="Arial" w:cs="Arial"/>
                <w:sz w:val="22"/>
                <w:szCs w:val="22"/>
              </w:rPr>
              <w:t>ie</w:t>
            </w:r>
            <w:proofErr w:type="spellEnd"/>
            <w:r w:rsidR="00AE3EDF" w:rsidRPr="000A1557">
              <w:rPr>
                <w:rFonts w:ascii="Arial" w:hAnsi="Arial" w:cs="Arial"/>
                <w:sz w:val="22"/>
                <w:szCs w:val="22"/>
              </w:rPr>
              <w:t xml:space="preserve"> Chapel Lane, Cronton Road, </w:t>
            </w:r>
            <w:r w:rsidR="005F0AA2" w:rsidRPr="000A1557">
              <w:rPr>
                <w:rFonts w:ascii="Arial" w:hAnsi="Arial" w:cs="Arial"/>
                <w:sz w:val="22"/>
                <w:szCs w:val="22"/>
              </w:rPr>
              <w:t>Bloor Homes (old JLR)</w:t>
            </w:r>
            <w:r w:rsidR="0009435A" w:rsidRPr="000A1557">
              <w:rPr>
                <w:rFonts w:ascii="Arial" w:hAnsi="Arial" w:cs="Arial"/>
                <w:sz w:val="22"/>
                <w:szCs w:val="22"/>
              </w:rPr>
              <w:t>, site adjacent Cronton College.</w:t>
            </w:r>
          </w:p>
          <w:p w14:paraId="383D0541" w14:textId="199D4777" w:rsidR="004D1AFF" w:rsidRPr="000A1557" w:rsidRDefault="00281628" w:rsidP="000A1557">
            <w:pPr>
              <w:pStyle w:val="ListParagraph"/>
              <w:numPr>
                <w:ilvl w:val="0"/>
                <w:numId w:val="11"/>
              </w:numPr>
              <w:rPr>
                <w:rFonts w:ascii="Arial" w:hAnsi="Arial" w:cs="Arial"/>
                <w:sz w:val="22"/>
                <w:szCs w:val="22"/>
              </w:rPr>
            </w:pPr>
            <w:r w:rsidRPr="000A1557">
              <w:rPr>
                <w:rFonts w:ascii="Arial" w:hAnsi="Arial" w:cs="Arial"/>
                <w:sz w:val="22"/>
                <w:szCs w:val="22"/>
              </w:rPr>
              <w:t>Representation at Chapel Lane Appeal public meeting on 22</w:t>
            </w:r>
            <w:r w:rsidRPr="000A1557">
              <w:rPr>
                <w:rFonts w:ascii="Arial" w:hAnsi="Arial" w:cs="Arial"/>
                <w:sz w:val="22"/>
                <w:szCs w:val="22"/>
                <w:vertAlign w:val="superscript"/>
              </w:rPr>
              <w:t>nd</w:t>
            </w:r>
            <w:r w:rsidRPr="000A1557">
              <w:rPr>
                <w:rFonts w:ascii="Arial" w:hAnsi="Arial" w:cs="Arial"/>
                <w:sz w:val="22"/>
                <w:szCs w:val="22"/>
              </w:rPr>
              <w:t xml:space="preserve"> September</w:t>
            </w:r>
          </w:p>
        </w:tc>
      </w:tr>
    </w:tbl>
    <w:p w14:paraId="3D56D04E" w14:textId="77777777" w:rsidR="002023DA" w:rsidRDefault="002023DA">
      <w:pPr>
        <w:rPr>
          <w:rFonts w:ascii="Arial" w:eastAsia="Arial" w:hAnsi="Arial" w:cs="Arial"/>
          <w:sz w:val="22"/>
          <w:szCs w:val="22"/>
        </w:rPr>
      </w:pPr>
    </w:p>
    <w:p w14:paraId="04E8C7EA" w14:textId="77777777" w:rsidR="002023DA" w:rsidRDefault="002023DA">
      <w:pPr>
        <w:widowControl w:val="0"/>
        <w:pBdr>
          <w:top w:val="nil"/>
          <w:left w:val="nil"/>
          <w:bottom w:val="nil"/>
          <w:right w:val="nil"/>
          <w:between w:val="nil"/>
        </w:pBdr>
        <w:spacing w:line="276" w:lineRule="auto"/>
        <w:rPr>
          <w:rFonts w:ascii="Arial" w:eastAsia="Arial" w:hAnsi="Arial" w:cs="Arial"/>
          <w:sz w:val="22"/>
          <w:szCs w:val="22"/>
        </w:rPr>
      </w:pPr>
    </w:p>
    <w:tbl>
      <w:tblPr>
        <w:tblStyle w:val="a8"/>
        <w:tblW w:w="1091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071D4966" w14:textId="77777777" w:rsidTr="000F3E31">
        <w:tc>
          <w:tcPr>
            <w:tcW w:w="1560" w:type="dxa"/>
            <w:tcBorders>
              <w:top w:val="single" w:sz="4" w:space="0" w:color="000000"/>
              <w:bottom w:val="single" w:sz="4" w:space="0" w:color="000000"/>
            </w:tcBorders>
            <w:shd w:val="clear" w:color="auto" w:fill="CCCCCC"/>
          </w:tcPr>
          <w:p w14:paraId="714A213D" w14:textId="1F271DBB"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 xml:space="preserve">AGENDA ITEM </w:t>
            </w:r>
            <w:r w:rsidR="000F5B79">
              <w:rPr>
                <w:rFonts w:ascii="Arial" w:eastAsia="Arial" w:hAnsi="Arial" w:cs="Arial"/>
                <w:b/>
                <w:bCs/>
                <w:sz w:val="22"/>
                <w:szCs w:val="22"/>
              </w:rPr>
              <w:t>8</w:t>
            </w:r>
          </w:p>
        </w:tc>
        <w:tc>
          <w:tcPr>
            <w:tcW w:w="9355" w:type="dxa"/>
            <w:tcBorders>
              <w:top w:val="single" w:sz="4" w:space="0" w:color="000000"/>
              <w:bottom w:val="single" w:sz="4" w:space="0" w:color="000000"/>
            </w:tcBorders>
            <w:shd w:val="clear" w:color="auto" w:fill="CCCCCC"/>
          </w:tcPr>
          <w:p w14:paraId="589A06B5" w14:textId="77777777" w:rsidR="00E468DE" w:rsidRDefault="00E468DE" w:rsidP="00E468DE">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WORKING GROUPS REPORTS</w:t>
            </w:r>
          </w:p>
          <w:p w14:paraId="43EA1B12" w14:textId="0FC780E0" w:rsidR="002023DA" w:rsidRDefault="002023DA">
            <w:pPr>
              <w:rPr>
                <w:rFonts w:ascii="Arial" w:eastAsia="Arial" w:hAnsi="Arial" w:cs="Arial"/>
                <w:b/>
                <w:bCs/>
                <w:color w:val="000000"/>
                <w:sz w:val="22"/>
                <w:szCs w:val="22"/>
              </w:rPr>
            </w:pPr>
          </w:p>
        </w:tc>
      </w:tr>
      <w:tr w:rsidR="002023DA" w14:paraId="2E8B9BD5" w14:textId="77777777" w:rsidTr="000F3E31">
        <w:tc>
          <w:tcPr>
            <w:tcW w:w="1560" w:type="dxa"/>
            <w:tcBorders>
              <w:top w:val="single" w:sz="4" w:space="0" w:color="000000"/>
              <w:bottom w:val="single" w:sz="4" w:space="0" w:color="000000"/>
            </w:tcBorders>
          </w:tcPr>
          <w:p w14:paraId="099588F4" w14:textId="77777777" w:rsidR="002023DA" w:rsidRDefault="002023DA">
            <w:pPr>
              <w:rPr>
                <w:rFonts w:ascii="Arial" w:eastAsia="Arial" w:hAnsi="Arial" w:cs="Arial"/>
                <w:b/>
                <w:bCs/>
                <w:color w:val="000000"/>
                <w:sz w:val="22"/>
                <w:szCs w:val="22"/>
              </w:rPr>
            </w:pPr>
          </w:p>
        </w:tc>
        <w:tc>
          <w:tcPr>
            <w:tcW w:w="9355" w:type="dxa"/>
            <w:tcBorders>
              <w:top w:val="single" w:sz="4" w:space="0" w:color="000000"/>
              <w:bottom w:val="single" w:sz="4" w:space="0" w:color="000000"/>
            </w:tcBorders>
          </w:tcPr>
          <w:p w14:paraId="069AF778" w14:textId="74A428B3" w:rsidR="00014F19" w:rsidRDefault="00721F5F" w:rsidP="00014F19">
            <w:pPr>
              <w:rPr>
                <w:rFonts w:ascii="Arial" w:eastAsia="Arial" w:hAnsi="Arial" w:cs="Arial"/>
                <w:sz w:val="22"/>
                <w:szCs w:val="22"/>
              </w:rPr>
            </w:pPr>
            <w:r>
              <w:rPr>
                <w:rFonts w:ascii="Arial" w:eastAsia="Arial" w:hAnsi="Arial" w:cs="Arial"/>
                <w:color w:val="000000"/>
                <w:sz w:val="22"/>
                <w:szCs w:val="22"/>
              </w:rPr>
              <w:t>Verbal reports</w:t>
            </w:r>
            <w:r w:rsidR="00843B97">
              <w:rPr>
                <w:rFonts w:ascii="Arial" w:eastAsia="Arial" w:hAnsi="Arial" w:cs="Arial"/>
                <w:color w:val="000000"/>
                <w:sz w:val="22"/>
                <w:szCs w:val="22"/>
              </w:rPr>
              <w:t xml:space="preserve"> up to 5 minutes </w:t>
            </w:r>
            <w:r w:rsidR="00C756BC">
              <w:rPr>
                <w:rFonts w:ascii="Arial" w:eastAsia="Arial" w:hAnsi="Arial" w:cs="Arial"/>
                <w:color w:val="000000"/>
                <w:sz w:val="22"/>
                <w:szCs w:val="22"/>
              </w:rPr>
              <w:t>for information</w:t>
            </w:r>
            <w:r w:rsidR="00DA5B22">
              <w:rPr>
                <w:rFonts w:ascii="Arial" w:eastAsia="Arial" w:hAnsi="Arial" w:cs="Arial"/>
                <w:color w:val="000000"/>
                <w:sz w:val="22"/>
                <w:szCs w:val="22"/>
              </w:rPr>
              <w:t>, more detailed</w:t>
            </w:r>
            <w:r w:rsidR="00843B97">
              <w:rPr>
                <w:rFonts w:ascii="Arial" w:eastAsia="Arial" w:hAnsi="Arial" w:cs="Arial"/>
                <w:color w:val="000000"/>
                <w:sz w:val="22"/>
                <w:szCs w:val="22"/>
              </w:rPr>
              <w:t xml:space="preserve"> reports to be submitted</w:t>
            </w:r>
            <w:r w:rsidR="00DA5B22">
              <w:rPr>
                <w:rFonts w:ascii="Arial" w:eastAsia="Arial" w:hAnsi="Arial" w:cs="Arial"/>
                <w:color w:val="000000"/>
                <w:sz w:val="22"/>
                <w:szCs w:val="22"/>
              </w:rPr>
              <w:t xml:space="preserve"> in writing.</w:t>
            </w:r>
          </w:p>
          <w:p w14:paraId="02145EC2" w14:textId="0398B897" w:rsidR="00014F19" w:rsidRDefault="00014F19" w:rsidP="00014F19">
            <w:pPr>
              <w:rPr>
                <w:rFonts w:ascii="Arial" w:eastAsia="Arial" w:hAnsi="Arial" w:cs="Arial"/>
                <w:sz w:val="22"/>
                <w:szCs w:val="22"/>
              </w:rPr>
            </w:pPr>
            <w:r>
              <w:rPr>
                <w:rFonts w:ascii="Arial" w:eastAsia="Arial" w:hAnsi="Arial" w:cs="Arial"/>
                <w:sz w:val="22"/>
                <w:szCs w:val="22"/>
              </w:rPr>
              <w:t xml:space="preserve">Please ensure all actions as recorded in </w:t>
            </w:r>
            <w:r w:rsidR="00ED2F45">
              <w:rPr>
                <w:rFonts w:ascii="Arial" w:eastAsia="Arial" w:hAnsi="Arial" w:cs="Arial"/>
                <w:sz w:val="22"/>
                <w:szCs w:val="22"/>
              </w:rPr>
              <w:t>J</w:t>
            </w:r>
            <w:r w:rsidR="001C31A5">
              <w:rPr>
                <w:rFonts w:ascii="Arial" w:eastAsia="Arial" w:hAnsi="Arial" w:cs="Arial"/>
                <w:sz w:val="22"/>
                <w:szCs w:val="22"/>
              </w:rPr>
              <w:t>uly</w:t>
            </w:r>
            <w:r w:rsidR="00ED2F45">
              <w:rPr>
                <w:rFonts w:ascii="Arial" w:eastAsia="Arial" w:hAnsi="Arial" w:cs="Arial"/>
                <w:sz w:val="22"/>
                <w:szCs w:val="22"/>
              </w:rPr>
              <w:t>’</w:t>
            </w:r>
            <w:r>
              <w:rPr>
                <w:rFonts w:ascii="Arial" w:eastAsia="Arial" w:hAnsi="Arial" w:cs="Arial"/>
                <w:sz w:val="22"/>
                <w:szCs w:val="22"/>
              </w:rPr>
              <w:t>s minutes are updated.</w:t>
            </w:r>
          </w:p>
          <w:p w14:paraId="61F892A1" w14:textId="77777777" w:rsidR="005B22FC" w:rsidRDefault="005B22FC" w:rsidP="005B22FC">
            <w:pPr>
              <w:pStyle w:val="Heading3"/>
              <w:keepNext/>
              <w:keepLines/>
              <w:numPr>
                <w:ilvl w:val="0"/>
                <w:numId w:val="1"/>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Budget - Working Group - GT</w:t>
            </w:r>
          </w:p>
          <w:p w14:paraId="181E1B1C" w14:textId="77777777" w:rsidR="005B22FC" w:rsidRDefault="005B22FC" w:rsidP="005B22FC">
            <w:pPr>
              <w:pStyle w:val="Heading3"/>
              <w:keepNext/>
              <w:keepLines/>
              <w:numPr>
                <w:ilvl w:val="0"/>
                <w:numId w:val="1"/>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Planning -Working Group - LH</w:t>
            </w:r>
          </w:p>
          <w:p w14:paraId="06C44C66" w14:textId="6DD219D1" w:rsidR="000F3E31" w:rsidRPr="000F3E31" w:rsidRDefault="005B22FC" w:rsidP="000F3E31">
            <w:pPr>
              <w:pStyle w:val="Heading3"/>
              <w:keepNext/>
              <w:keepLines/>
              <w:numPr>
                <w:ilvl w:val="0"/>
                <w:numId w:val="1"/>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 xml:space="preserve">Community Events - Working Group </w:t>
            </w:r>
            <w:r w:rsidR="00074A8A">
              <w:rPr>
                <w:rFonts w:ascii="Arial" w:eastAsia="Arial" w:hAnsi="Arial" w:cs="Arial"/>
                <w:b w:val="0"/>
                <w:bCs w:val="0"/>
                <w:color w:val="000000"/>
                <w:sz w:val="22"/>
                <w:szCs w:val="22"/>
              </w:rPr>
              <w:t>–</w:t>
            </w:r>
            <w:r>
              <w:rPr>
                <w:rFonts w:ascii="Arial" w:eastAsia="Arial" w:hAnsi="Arial" w:cs="Arial"/>
                <w:b w:val="0"/>
                <w:bCs w:val="0"/>
                <w:color w:val="000000"/>
                <w:sz w:val="22"/>
                <w:szCs w:val="22"/>
              </w:rPr>
              <w:t xml:space="preserve"> RH</w:t>
            </w:r>
          </w:p>
          <w:p w14:paraId="2A9483ED" w14:textId="3033C51A" w:rsidR="000F3E31" w:rsidRPr="000F3E31" w:rsidRDefault="000857B5" w:rsidP="000F3E31">
            <w:pPr>
              <w:pStyle w:val="ListParagraph"/>
              <w:numPr>
                <w:ilvl w:val="0"/>
                <w:numId w:val="5"/>
              </w:numPr>
              <w:ind w:firstLine="718"/>
            </w:pPr>
            <w:r>
              <w:rPr>
                <w:rFonts w:ascii="Arial" w:hAnsi="Arial" w:cs="Arial"/>
                <w:sz w:val="22"/>
                <w:szCs w:val="22"/>
              </w:rPr>
              <w:t>Grant applications to be discussed under finance item</w:t>
            </w:r>
          </w:p>
          <w:p w14:paraId="50CD216C" w14:textId="3E748608" w:rsidR="00F274B4" w:rsidRPr="0057223A" w:rsidRDefault="005B22FC" w:rsidP="00F274B4">
            <w:pPr>
              <w:pStyle w:val="Heading3"/>
              <w:keepNext/>
              <w:keepLines/>
              <w:numPr>
                <w:ilvl w:val="0"/>
                <w:numId w:val="1"/>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 xml:space="preserve">Compliance / Policies /Website - Working Group </w:t>
            </w:r>
            <w:r w:rsidR="00217FD7">
              <w:rPr>
                <w:rFonts w:ascii="Arial" w:eastAsia="Arial" w:hAnsi="Arial" w:cs="Arial"/>
                <w:b w:val="0"/>
                <w:bCs w:val="0"/>
                <w:color w:val="000000"/>
                <w:sz w:val="22"/>
                <w:szCs w:val="22"/>
              </w:rPr>
              <w:t>–</w:t>
            </w:r>
            <w:r>
              <w:rPr>
                <w:rFonts w:ascii="Arial" w:eastAsia="Arial" w:hAnsi="Arial" w:cs="Arial"/>
                <w:b w:val="0"/>
                <w:bCs w:val="0"/>
                <w:color w:val="000000"/>
                <w:sz w:val="22"/>
                <w:szCs w:val="22"/>
              </w:rPr>
              <w:t xml:space="preserve"> CT</w:t>
            </w:r>
            <w:r w:rsidR="0057223A">
              <w:rPr>
                <w:rFonts w:ascii="Arial" w:eastAsia="Arial" w:hAnsi="Arial" w:cs="Arial"/>
                <w:b w:val="0"/>
                <w:bCs w:val="0"/>
                <w:color w:val="000000"/>
                <w:sz w:val="22"/>
                <w:szCs w:val="22"/>
              </w:rPr>
              <w:br/>
            </w:r>
            <w:r w:rsidR="00E73B3E">
              <w:rPr>
                <w:rFonts w:ascii="Arial" w:eastAsia="Arial" w:hAnsi="Arial" w:cs="Arial"/>
                <w:b w:val="0"/>
                <w:bCs w:val="0"/>
                <w:color w:val="000000"/>
                <w:sz w:val="22"/>
                <w:szCs w:val="22"/>
              </w:rPr>
              <w:t xml:space="preserve">Social Media &amp; </w:t>
            </w:r>
            <w:r w:rsidR="0039380D">
              <w:rPr>
                <w:rFonts w:ascii="Arial" w:eastAsia="Arial" w:hAnsi="Arial" w:cs="Arial"/>
                <w:b w:val="0"/>
                <w:bCs w:val="0"/>
                <w:color w:val="000000"/>
                <w:sz w:val="22"/>
                <w:szCs w:val="22"/>
              </w:rPr>
              <w:t>Communications policy</w:t>
            </w:r>
            <w:r w:rsidR="00F9200C">
              <w:rPr>
                <w:rFonts w:ascii="Arial" w:eastAsia="Arial" w:hAnsi="Arial" w:cs="Arial"/>
                <w:b w:val="0"/>
                <w:bCs w:val="0"/>
                <w:color w:val="000000"/>
                <w:sz w:val="22"/>
                <w:szCs w:val="22"/>
              </w:rPr>
              <w:t xml:space="preserve"> has been circulated for consideration:</w:t>
            </w:r>
          </w:p>
          <w:p w14:paraId="31E93C20" w14:textId="77777777" w:rsidR="009D1FBC" w:rsidRPr="009B5A75" w:rsidRDefault="009D1FBC" w:rsidP="00831277">
            <w:pPr>
              <w:pStyle w:val="ListParagraph"/>
              <w:numPr>
                <w:ilvl w:val="1"/>
                <w:numId w:val="5"/>
              </w:numPr>
              <w:spacing w:before="240" w:after="240"/>
              <w:rPr>
                <w:rFonts w:ascii="Arial" w:hAnsi="Arial" w:cs="Arial"/>
                <w:b/>
                <w:bCs/>
                <w:sz w:val="22"/>
                <w:szCs w:val="22"/>
              </w:rPr>
            </w:pPr>
            <w:r w:rsidRPr="009B5A75">
              <w:rPr>
                <w:rFonts w:ascii="Arial" w:hAnsi="Arial" w:cs="Arial"/>
                <w:b/>
                <w:bCs/>
                <w:sz w:val="22"/>
                <w:szCs w:val="22"/>
              </w:rPr>
              <w:t>Council Resolution for Adoption of Communications policy</w:t>
            </w:r>
          </w:p>
          <w:p w14:paraId="5BB45EBB" w14:textId="3A4A9138" w:rsidR="009D1FBC" w:rsidRPr="00CF030E" w:rsidRDefault="00A40225" w:rsidP="00C64FFD">
            <w:pPr>
              <w:spacing w:before="240" w:after="240"/>
              <w:ind w:left="1438"/>
              <w:rPr>
                <w:rFonts w:ascii="Arial" w:hAnsi="Arial" w:cs="Arial"/>
                <w:sz w:val="22"/>
                <w:szCs w:val="22"/>
              </w:rPr>
            </w:pPr>
            <w:r>
              <w:rPr>
                <w:rFonts w:ascii="Arial" w:hAnsi="Arial" w:cs="Arial"/>
                <w:sz w:val="22"/>
                <w:szCs w:val="22"/>
              </w:rPr>
              <w:lastRenderedPageBreak/>
              <w:t xml:space="preserve">MOTION TO </w:t>
            </w:r>
            <w:r w:rsidR="009D1FBC" w:rsidRPr="00CF030E">
              <w:rPr>
                <w:rFonts w:ascii="Arial" w:hAnsi="Arial" w:cs="Arial"/>
                <w:sz w:val="22"/>
                <w:szCs w:val="22"/>
              </w:rPr>
              <w:t>RESOLVE THAT:</w:t>
            </w:r>
          </w:p>
          <w:p w14:paraId="31A3143C" w14:textId="3C2D4AFA" w:rsidR="009D1FBC" w:rsidRPr="007D7198" w:rsidRDefault="009D1FBC" w:rsidP="007D7198">
            <w:pPr>
              <w:pStyle w:val="ListParagraph"/>
              <w:numPr>
                <w:ilvl w:val="0"/>
                <w:numId w:val="8"/>
              </w:numPr>
              <w:spacing w:before="240" w:after="240"/>
              <w:rPr>
                <w:rFonts w:ascii="Arial" w:hAnsi="Arial" w:cs="Arial"/>
                <w:sz w:val="22"/>
                <w:szCs w:val="22"/>
              </w:rPr>
            </w:pPr>
            <w:r w:rsidRPr="007D7198">
              <w:rPr>
                <w:rFonts w:ascii="Arial" w:hAnsi="Arial" w:cs="Arial"/>
                <w:sz w:val="22"/>
                <w:szCs w:val="22"/>
              </w:rPr>
              <w:t>The Parish Council adopts the Social Media and Communications Policy with effect from [date].</w:t>
            </w:r>
          </w:p>
          <w:p w14:paraId="584C15A4" w14:textId="7DAED3F9" w:rsidR="009D1FBC" w:rsidRPr="007D7198" w:rsidRDefault="009D1FBC" w:rsidP="007D7198">
            <w:pPr>
              <w:pStyle w:val="ListParagraph"/>
              <w:numPr>
                <w:ilvl w:val="0"/>
                <w:numId w:val="8"/>
              </w:numPr>
              <w:spacing w:before="240" w:after="240"/>
              <w:rPr>
                <w:rFonts w:ascii="Arial" w:hAnsi="Arial" w:cs="Arial"/>
                <w:sz w:val="22"/>
                <w:szCs w:val="22"/>
              </w:rPr>
            </w:pPr>
            <w:r w:rsidRPr="007D7198">
              <w:rPr>
                <w:rFonts w:ascii="Arial" w:hAnsi="Arial" w:cs="Arial"/>
                <w:sz w:val="22"/>
                <w:szCs w:val="22"/>
              </w:rPr>
              <w:t>The Clerk is authorised to administer the Council’s official communication channels in accordance with the policy.</w:t>
            </w:r>
          </w:p>
          <w:p w14:paraId="79E7183B" w14:textId="62303F3F" w:rsidR="009D1FBC" w:rsidRPr="007D7198" w:rsidRDefault="009D1FBC" w:rsidP="007D7198">
            <w:pPr>
              <w:pStyle w:val="ListParagraph"/>
              <w:numPr>
                <w:ilvl w:val="0"/>
                <w:numId w:val="8"/>
              </w:numPr>
              <w:spacing w:before="240" w:after="240"/>
              <w:rPr>
                <w:rFonts w:ascii="Arial" w:hAnsi="Arial" w:cs="Arial"/>
                <w:sz w:val="22"/>
                <w:szCs w:val="22"/>
              </w:rPr>
            </w:pPr>
            <w:r w:rsidRPr="007D7198">
              <w:rPr>
                <w:rFonts w:ascii="Arial" w:hAnsi="Arial" w:cs="Arial"/>
                <w:sz w:val="22"/>
                <w:szCs w:val="22"/>
              </w:rPr>
              <w:t>The Clerk is authorised to make minor administrative amendments where necessary to maintain the accuracy of contact details, platform information or references to legislation and guidance, provided that such amendments do not materially alter the policy.</w:t>
            </w:r>
          </w:p>
          <w:p w14:paraId="31997F9A" w14:textId="5F8F9876" w:rsidR="009D1FBC" w:rsidRPr="007D7198" w:rsidRDefault="009D1FBC" w:rsidP="007D7198">
            <w:pPr>
              <w:pStyle w:val="ListParagraph"/>
              <w:numPr>
                <w:ilvl w:val="0"/>
                <w:numId w:val="8"/>
              </w:numPr>
              <w:spacing w:before="240" w:after="240"/>
              <w:rPr>
                <w:rFonts w:ascii="Arial" w:hAnsi="Arial" w:cs="Arial"/>
                <w:sz w:val="22"/>
                <w:szCs w:val="22"/>
              </w:rPr>
            </w:pPr>
            <w:r w:rsidRPr="007D7198">
              <w:rPr>
                <w:rFonts w:ascii="Arial" w:hAnsi="Arial" w:cs="Arial"/>
                <w:sz w:val="22"/>
                <w:szCs w:val="22"/>
              </w:rPr>
              <w:t>Any material amendment to the policy shall be brought before the Parish Council for approval.</w:t>
            </w:r>
          </w:p>
          <w:p w14:paraId="68C10DA3" w14:textId="16D5D840" w:rsidR="009D1FBC" w:rsidRPr="007D7198" w:rsidRDefault="009D1FBC" w:rsidP="007D7198">
            <w:pPr>
              <w:pStyle w:val="ListParagraph"/>
              <w:numPr>
                <w:ilvl w:val="0"/>
                <w:numId w:val="8"/>
              </w:numPr>
              <w:spacing w:before="240" w:after="240"/>
              <w:rPr>
                <w:rFonts w:ascii="Arial" w:hAnsi="Arial" w:cs="Arial"/>
                <w:sz w:val="22"/>
                <w:szCs w:val="22"/>
              </w:rPr>
            </w:pPr>
            <w:r w:rsidRPr="007D7198">
              <w:rPr>
                <w:rFonts w:ascii="Arial" w:hAnsi="Arial" w:cs="Arial"/>
                <w:sz w:val="22"/>
                <w:szCs w:val="22"/>
              </w:rPr>
              <w:t xml:space="preserve">The policy shall be reviewed no later than </w:t>
            </w:r>
            <w:r w:rsidR="00AC6F5E" w:rsidRPr="007D7198">
              <w:rPr>
                <w:rFonts w:ascii="Arial" w:hAnsi="Arial" w:cs="Arial"/>
                <w:sz w:val="22"/>
                <w:szCs w:val="22"/>
              </w:rPr>
              <w:t>12 months</w:t>
            </w:r>
            <w:r w:rsidR="00400458" w:rsidRPr="007D7198">
              <w:rPr>
                <w:rFonts w:ascii="Arial" w:hAnsi="Arial" w:cs="Arial"/>
                <w:sz w:val="22"/>
                <w:szCs w:val="22"/>
              </w:rPr>
              <w:t xml:space="preserve"> from date of adoption</w:t>
            </w:r>
            <w:r w:rsidRPr="007D7198">
              <w:rPr>
                <w:rFonts w:ascii="Arial" w:hAnsi="Arial" w:cs="Arial"/>
                <w:sz w:val="22"/>
                <w:szCs w:val="22"/>
              </w:rPr>
              <w:t>.</w:t>
            </w:r>
          </w:p>
          <w:p w14:paraId="62CF99E3" w14:textId="77777777" w:rsidR="005B22FC" w:rsidRDefault="005B22FC" w:rsidP="005B22FC">
            <w:pPr>
              <w:pStyle w:val="Heading3"/>
              <w:keepNext/>
              <w:keepLines/>
              <w:numPr>
                <w:ilvl w:val="0"/>
                <w:numId w:val="1"/>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Environmental - Working Group - RH</w:t>
            </w:r>
          </w:p>
          <w:p w14:paraId="48B3A346" w14:textId="579C2BB2" w:rsidR="00847E10" w:rsidRPr="00667170" w:rsidRDefault="005B22FC" w:rsidP="00667170">
            <w:pPr>
              <w:pStyle w:val="Heading3"/>
              <w:keepNext/>
              <w:keepLines/>
              <w:numPr>
                <w:ilvl w:val="0"/>
                <w:numId w:val="1"/>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Neighbourhood Development Plan - Working Group - GM</w:t>
            </w:r>
            <w:r w:rsidR="002268E1">
              <w:rPr>
                <w:rFonts w:ascii="Arial" w:eastAsia="Arial" w:hAnsi="Arial" w:cs="Arial"/>
                <w:b w:val="0"/>
                <w:bCs w:val="0"/>
                <w:color w:val="000000"/>
                <w:sz w:val="22"/>
                <w:szCs w:val="22"/>
              </w:rPr>
              <w:t>G</w:t>
            </w:r>
          </w:p>
        </w:tc>
      </w:tr>
    </w:tbl>
    <w:p w14:paraId="3CE60755" w14:textId="77777777" w:rsidR="002023DA" w:rsidRDefault="002023DA">
      <w:pPr>
        <w:rPr>
          <w:rFonts w:ascii="Arial" w:eastAsia="Arial" w:hAnsi="Arial" w:cs="Arial"/>
          <w:color w:val="000000"/>
          <w:sz w:val="22"/>
          <w:szCs w:val="22"/>
        </w:rPr>
      </w:pPr>
    </w:p>
    <w:p w14:paraId="5FB41042" w14:textId="77777777" w:rsidR="002023DA" w:rsidRDefault="002023DA">
      <w:pPr>
        <w:rPr>
          <w:rFonts w:ascii="Arial" w:eastAsia="Arial" w:hAnsi="Arial" w:cs="Arial"/>
          <w:color w:val="000000"/>
          <w:sz w:val="22"/>
          <w:szCs w:val="22"/>
        </w:rPr>
      </w:pPr>
    </w:p>
    <w:p w14:paraId="19E09FA7" w14:textId="77777777" w:rsidR="002023DA" w:rsidRDefault="002023DA">
      <w:pPr>
        <w:rPr>
          <w:rFonts w:ascii="Arial" w:eastAsia="Arial" w:hAnsi="Arial" w:cs="Arial"/>
          <w:color w:val="000000"/>
          <w:sz w:val="22"/>
          <w:szCs w:val="22"/>
        </w:rPr>
      </w:pPr>
    </w:p>
    <w:tbl>
      <w:tblPr>
        <w:tblStyle w:val="a9"/>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7DDF6725" w14:textId="77777777">
        <w:tc>
          <w:tcPr>
            <w:tcW w:w="1560" w:type="dxa"/>
            <w:tcBorders>
              <w:top w:val="single" w:sz="4" w:space="0" w:color="000000"/>
              <w:bottom w:val="single" w:sz="4" w:space="0" w:color="000000"/>
            </w:tcBorders>
            <w:shd w:val="clear" w:color="auto" w:fill="CCCCCC"/>
          </w:tcPr>
          <w:p w14:paraId="59597DD1" w14:textId="74D6E0C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 xml:space="preserve">AGENDA ITEM </w:t>
            </w:r>
            <w:r w:rsidR="003C48D9">
              <w:rPr>
                <w:rFonts w:ascii="Arial" w:eastAsia="Arial" w:hAnsi="Arial" w:cs="Arial"/>
                <w:b/>
                <w:bCs/>
                <w:color w:val="000000"/>
                <w:sz w:val="22"/>
                <w:szCs w:val="22"/>
              </w:rPr>
              <w:t>9</w:t>
            </w:r>
          </w:p>
        </w:tc>
        <w:tc>
          <w:tcPr>
            <w:tcW w:w="9355" w:type="dxa"/>
            <w:tcBorders>
              <w:top w:val="single" w:sz="4" w:space="0" w:color="000000"/>
              <w:bottom w:val="single" w:sz="4" w:space="0" w:color="000000"/>
            </w:tcBorders>
            <w:shd w:val="clear" w:color="auto" w:fill="CCCCCC"/>
          </w:tcPr>
          <w:p w14:paraId="0690D8F2" w14:textId="48B582BA" w:rsidR="002023DA" w:rsidRDefault="0068413A" w:rsidP="00E468DE">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OFFICE REFURB</w:t>
            </w:r>
          </w:p>
        </w:tc>
      </w:tr>
      <w:tr w:rsidR="002023DA" w14:paraId="6CFB3422" w14:textId="77777777">
        <w:tc>
          <w:tcPr>
            <w:tcW w:w="1560" w:type="dxa"/>
            <w:tcBorders>
              <w:top w:val="single" w:sz="4" w:space="0" w:color="000000"/>
              <w:bottom w:val="single" w:sz="4" w:space="0" w:color="000000"/>
            </w:tcBorders>
          </w:tcPr>
          <w:p w14:paraId="7E84EF39" w14:textId="77777777" w:rsidR="002023DA" w:rsidRDefault="002023DA">
            <w:pPr>
              <w:rPr>
                <w:rFonts w:ascii="Arial" w:eastAsia="Arial" w:hAnsi="Arial" w:cs="Arial"/>
                <w:b/>
                <w:bCs/>
                <w:color w:val="000000"/>
                <w:sz w:val="22"/>
                <w:szCs w:val="22"/>
              </w:rPr>
            </w:pPr>
          </w:p>
        </w:tc>
        <w:tc>
          <w:tcPr>
            <w:tcW w:w="9355" w:type="dxa"/>
            <w:tcBorders>
              <w:top w:val="single" w:sz="4" w:space="0" w:color="000000"/>
              <w:bottom w:val="single" w:sz="4" w:space="0" w:color="000000"/>
            </w:tcBorders>
          </w:tcPr>
          <w:p w14:paraId="7E4EB96E" w14:textId="1585E377" w:rsidR="0057652C" w:rsidRDefault="00EC4DA4" w:rsidP="00B00289">
            <w:pPr>
              <w:pStyle w:val="Heading3"/>
              <w:keepNext/>
              <w:keepLines/>
              <w:numPr>
                <w:ilvl w:val="0"/>
                <w:numId w:val="5"/>
              </w:numPr>
              <w:spacing w:line="256" w:lineRule="auto"/>
              <w:rPr>
                <w:rFonts w:ascii="Arial" w:eastAsia="Arial" w:hAnsi="Arial" w:cs="Arial"/>
                <w:b w:val="0"/>
                <w:bCs w:val="0"/>
                <w:color w:val="000000"/>
                <w:sz w:val="22"/>
                <w:szCs w:val="22"/>
              </w:rPr>
            </w:pPr>
            <w:r>
              <w:rPr>
                <w:rFonts w:ascii="Arial" w:eastAsia="Arial" w:hAnsi="Arial" w:cs="Arial"/>
                <w:b w:val="0"/>
                <w:bCs w:val="0"/>
                <w:color w:val="000000"/>
                <w:sz w:val="22"/>
                <w:szCs w:val="22"/>
              </w:rPr>
              <w:t>New noticeboards – agreement on colour</w:t>
            </w:r>
            <w:r w:rsidR="008A660F">
              <w:rPr>
                <w:rFonts w:ascii="Arial" w:eastAsia="Arial" w:hAnsi="Arial" w:cs="Arial"/>
                <w:b w:val="0"/>
                <w:bCs w:val="0"/>
                <w:color w:val="000000"/>
                <w:sz w:val="22"/>
                <w:szCs w:val="22"/>
              </w:rPr>
              <w:t>.</w:t>
            </w:r>
          </w:p>
          <w:p w14:paraId="1AE9C5BF" w14:textId="577E5448" w:rsidR="003723E8" w:rsidRPr="00B00289" w:rsidRDefault="00D87D85" w:rsidP="00B00289">
            <w:pPr>
              <w:pStyle w:val="ListParagraph"/>
              <w:numPr>
                <w:ilvl w:val="0"/>
                <w:numId w:val="5"/>
              </w:numPr>
              <w:rPr>
                <w:rFonts w:ascii="Arial" w:hAnsi="Arial" w:cs="Arial"/>
                <w:sz w:val="22"/>
                <w:szCs w:val="22"/>
              </w:rPr>
            </w:pPr>
            <w:r w:rsidRPr="00B00289">
              <w:rPr>
                <w:rFonts w:ascii="Arial" w:hAnsi="Arial" w:cs="Arial"/>
                <w:sz w:val="22"/>
                <w:szCs w:val="22"/>
              </w:rPr>
              <w:t xml:space="preserve">New flooring – </w:t>
            </w:r>
            <w:r w:rsidR="001654B3" w:rsidRPr="00B00289">
              <w:rPr>
                <w:rFonts w:ascii="Arial" w:hAnsi="Arial" w:cs="Arial"/>
                <w:sz w:val="22"/>
                <w:szCs w:val="22"/>
              </w:rPr>
              <w:t>3 quotes received</w:t>
            </w:r>
            <w:r w:rsidR="00C90AE1" w:rsidRPr="00B00289">
              <w:rPr>
                <w:rFonts w:ascii="Arial" w:hAnsi="Arial" w:cs="Arial"/>
                <w:sz w:val="22"/>
                <w:szCs w:val="22"/>
              </w:rPr>
              <w:t xml:space="preserve"> for </w:t>
            </w:r>
            <w:r w:rsidR="008563E2" w:rsidRPr="00B00289">
              <w:rPr>
                <w:rFonts w:ascii="Arial" w:hAnsi="Arial" w:cs="Arial"/>
                <w:sz w:val="22"/>
                <w:szCs w:val="22"/>
              </w:rPr>
              <w:t>main office and clerk’s office inclusive of VAT</w:t>
            </w:r>
            <w:r w:rsidR="00E80FE4" w:rsidRPr="00B00289">
              <w:rPr>
                <w:rFonts w:ascii="Arial" w:hAnsi="Arial" w:cs="Arial"/>
                <w:sz w:val="22"/>
                <w:szCs w:val="22"/>
              </w:rPr>
              <w:t>:</w:t>
            </w:r>
          </w:p>
          <w:p w14:paraId="4E6BB01C" w14:textId="6E4262D0" w:rsidR="00E80FE4" w:rsidRDefault="00BC534C" w:rsidP="00BC534C">
            <w:pPr>
              <w:pStyle w:val="ListParagraph"/>
              <w:numPr>
                <w:ilvl w:val="0"/>
                <w:numId w:val="10"/>
              </w:numPr>
              <w:rPr>
                <w:rFonts w:ascii="Arial" w:hAnsi="Arial" w:cs="Arial"/>
                <w:sz w:val="22"/>
                <w:szCs w:val="22"/>
              </w:rPr>
            </w:pPr>
            <w:r>
              <w:rPr>
                <w:rFonts w:ascii="Arial" w:hAnsi="Arial" w:cs="Arial"/>
                <w:sz w:val="22"/>
                <w:szCs w:val="22"/>
              </w:rPr>
              <w:t>Laminate flooring</w:t>
            </w:r>
            <w:r w:rsidR="00F87F39">
              <w:rPr>
                <w:rFonts w:ascii="Arial" w:hAnsi="Arial" w:cs="Arial"/>
                <w:sz w:val="22"/>
                <w:szCs w:val="22"/>
              </w:rPr>
              <w:t>, trims</w:t>
            </w:r>
            <w:r>
              <w:rPr>
                <w:rFonts w:ascii="Arial" w:hAnsi="Arial" w:cs="Arial"/>
                <w:sz w:val="22"/>
                <w:szCs w:val="22"/>
              </w:rPr>
              <w:t xml:space="preserve"> and matwell overlaid on existing carpet</w:t>
            </w:r>
            <w:r w:rsidR="008B3FE8">
              <w:rPr>
                <w:rFonts w:ascii="Arial" w:hAnsi="Arial" w:cs="Arial"/>
                <w:sz w:val="22"/>
                <w:szCs w:val="22"/>
              </w:rPr>
              <w:t xml:space="preserve"> - £1495</w:t>
            </w:r>
            <w:r w:rsidR="00C90AE1">
              <w:rPr>
                <w:rFonts w:ascii="Arial" w:hAnsi="Arial" w:cs="Arial"/>
                <w:sz w:val="22"/>
                <w:szCs w:val="22"/>
              </w:rPr>
              <w:t>.00</w:t>
            </w:r>
          </w:p>
          <w:p w14:paraId="608D1207" w14:textId="1C13292A" w:rsidR="008B3FE8" w:rsidRDefault="00F9308F" w:rsidP="00BC534C">
            <w:pPr>
              <w:pStyle w:val="ListParagraph"/>
              <w:numPr>
                <w:ilvl w:val="0"/>
                <w:numId w:val="10"/>
              </w:numPr>
              <w:rPr>
                <w:rFonts w:ascii="Arial" w:hAnsi="Arial" w:cs="Arial"/>
                <w:sz w:val="22"/>
                <w:szCs w:val="22"/>
              </w:rPr>
            </w:pPr>
            <w:r>
              <w:rPr>
                <w:rFonts w:ascii="Arial" w:hAnsi="Arial" w:cs="Arial"/>
                <w:sz w:val="22"/>
                <w:szCs w:val="22"/>
              </w:rPr>
              <w:t>Laminate flooring</w:t>
            </w:r>
            <w:r w:rsidR="00CC36D0">
              <w:rPr>
                <w:rFonts w:ascii="Arial" w:hAnsi="Arial" w:cs="Arial"/>
                <w:sz w:val="22"/>
                <w:szCs w:val="22"/>
              </w:rPr>
              <w:t>, underlay, trims</w:t>
            </w:r>
            <w:r>
              <w:rPr>
                <w:rFonts w:ascii="Arial" w:hAnsi="Arial" w:cs="Arial"/>
                <w:sz w:val="22"/>
                <w:szCs w:val="22"/>
              </w:rPr>
              <w:t xml:space="preserve"> and matwell with existing carpet removed and disposed of - £</w:t>
            </w:r>
            <w:r w:rsidR="004C4F47">
              <w:rPr>
                <w:rFonts w:ascii="Arial" w:hAnsi="Arial" w:cs="Arial"/>
                <w:sz w:val="22"/>
                <w:szCs w:val="22"/>
              </w:rPr>
              <w:t>2535</w:t>
            </w:r>
            <w:r w:rsidR="00C90AE1">
              <w:rPr>
                <w:rFonts w:ascii="Arial" w:hAnsi="Arial" w:cs="Arial"/>
                <w:sz w:val="22"/>
                <w:szCs w:val="22"/>
              </w:rPr>
              <w:t>.00</w:t>
            </w:r>
          </w:p>
          <w:p w14:paraId="2386CBF0" w14:textId="77777777" w:rsidR="004C4F47" w:rsidRDefault="0071738D" w:rsidP="00BC534C">
            <w:pPr>
              <w:pStyle w:val="ListParagraph"/>
              <w:numPr>
                <w:ilvl w:val="0"/>
                <w:numId w:val="10"/>
              </w:numPr>
              <w:rPr>
                <w:rFonts w:ascii="Arial" w:hAnsi="Arial" w:cs="Arial"/>
                <w:sz w:val="22"/>
                <w:szCs w:val="22"/>
              </w:rPr>
            </w:pPr>
            <w:r>
              <w:rPr>
                <w:rFonts w:ascii="Arial" w:hAnsi="Arial" w:cs="Arial"/>
                <w:sz w:val="22"/>
                <w:szCs w:val="22"/>
              </w:rPr>
              <w:t xml:space="preserve">Laminate flooring, underlay and trims with existing carpet removed and disposed of - </w:t>
            </w:r>
            <w:r w:rsidR="00C90AE1">
              <w:rPr>
                <w:rFonts w:ascii="Arial" w:hAnsi="Arial" w:cs="Arial"/>
                <w:sz w:val="22"/>
                <w:szCs w:val="22"/>
              </w:rPr>
              <w:t>£2366.40</w:t>
            </w:r>
          </w:p>
          <w:p w14:paraId="2F370658" w14:textId="57195E11" w:rsidR="006E3265" w:rsidRPr="006E3265" w:rsidRDefault="006E3265" w:rsidP="006E3265">
            <w:pPr>
              <w:ind w:left="360"/>
              <w:rPr>
                <w:rFonts w:ascii="Arial" w:hAnsi="Arial" w:cs="Arial"/>
                <w:sz w:val="22"/>
                <w:szCs w:val="22"/>
              </w:rPr>
            </w:pPr>
            <w:r>
              <w:rPr>
                <w:rFonts w:ascii="Arial" w:hAnsi="Arial" w:cs="Arial"/>
                <w:sz w:val="22"/>
                <w:szCs w:val="22"/>
              </w:rPr>
              <w:t xml:space="preserve">To agree </w:t>
            </w:r>
            <w:r w:rsidR="00A51838">
              <w:rPr>
                <w:rFonts w:ascii="Arial" w:hAnsi="Arial" w:cs="Arial"/>
                <w:sz w:val="22"/>
                <w:szCs w:val="22"/>
              </w:rPr>
              <w:t xml:space="preserve">and approve </w:t>
            </w:r>
            <w:r w:rsidR="00AC6292">
              <w:rPr>
                <w:rFonts w:ascii="Arial" w:hAnsi="Arial" w:cs="Arial"/>
                <w:sz w:val="22"/>
                <w:szCs w:val="22"/>
              </w:rPr>
              <w:t>preferred option.</w:t>
            </w:r>
          </w:p>
        </w:tc>
      </w:tr>
    </w:tbl>
    <w:p w14:paraId="7C0BF834" w14:textId="77777777" w:rsidR="002023DA" w:rsidRDefault="002023DA">
      <w:pPr>
        <w:rPr>
          <w:rFonts w:ascii="Arial" w:eastAsia="Arial" w:hAnsi="Arial" w:cs="Arial"/>
          <w:color w:val="000000"/>
          <w:sz w:val="22"/>
          <w:szCs w:val="22"/>
        </w:rPr>
      </w:pPr>
    </w:p>
    <w:p w14:paraId="723DECD5" w14:textId="77777777" w:rsidR="002023DA" w:rsidRDefault="002023DA">
      <w:pPr>
        <w:rPr>
          <w:rFonts w:ascii="Arial" w:eastAsia="Arial" w:hAnsi="Arial" w:cs="Arial"/>
          <w:color w:val="000000"/>
          <w:sz w:val="22"/>
          <w:szCs w:val="22"/>
        </w:rPr>
      </w:pPr>
    </w:p>
    <w:tbl>
      <w:tblPr>
        <w:tblStyle w:val="aa"/>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529F6F30" w14:textId="77777777">
        <w:tc>
          <w:tcPr>
            <w:tcW w:w="1560" w:type="dxa"/>
            <w:tcBorders>
              <w:top w:val="single" w:sz="4" w:space="0" w:color="000000"/>
              <w:bottom w:val="single" w:sz="4" w:space="0" w:color="000000"/>
            </w:tcBorders>
            <w:shd w:val="clear" w:color="auto" w:fill="CCCCCC"/>
          </w:tcPr>
          <w:p w14:paraId="4CB390A7" w14:textId="50F391B8" w:rsidR="002023DA" w:rsidRDefault="000B2CDB">
            <w:pPr>
              <w:rPr>
                <w:rFonts w:ascii="Arial" w:eastAsia="Arial" w:hAnsi="Arial" w:cs="Arial"/>
                <w:b/>
                <w:bCs/>
                <w:color w:val="000000"/>
                <w:sz w:val="22"/>
                <w:szCs w:val="22"/>
              </w:rPr>
            </w:pPr>
            <w:bookmarkStart w:id="1" w:name="_heading=h.ueeivcyavb17" w:colFirst="0" w:colLast="0"/>
            <w:bookmarkEnd w:id="1"/>
            <w:r>
              <w:rPr>
                <w:rFonts w:ascii="Arial" w:eastAsia="Arial" w:hAnsi="Arial" w:cs="Arial"/>
                <w:b/>
                <w:bCs/>
                <w:color w:val="000000"/>
                <w:sz w:val="22"/>
                <w:szCs w:val="22"/>
              </w:rPr>
              <w:t>AGENDA ITEM 1</w:t>
            </w:r>
            <w:r w:rsidR="003C48D9">
              <w:rPr>
                <w:rFonts w:ascii="Arial" w:eastAsia="Arial" w:hAnsi="Arial" w:cs="Arial"/>
                <w:b/>
                <w:bCs/>
                <w:color w:val="000000"/>
                <w:sz w:val="22"/>
                <w:szCs w:val="22"/>
              </w:rPr>
              <w:t>0</w:t>
            </w:r>
          </w:p>
        </w:tc>
        <w:tc>
          <w:tcPr>
            <w:tcW w:w="9355" w:type="dxa"/>
            <w:tcBorders>
              <w:top w:val="single" w:sz="4" w:space="0" w:color="000000"/>
              <w:bottom w:val="single" w:sz="4" w:space="0" w:color="000000"/>
            </w:tcBorders>
            <w:shd w:val="clear" w:color="auto" w:fill="CCCCCC"/>
          </w:tcPr>
          <w:p w14:paraId="1FC13874" w14:textId="50E1626D" w:rsidR="002023DA" w:rsidRDefault="008E1AF9">
            <w:pPr>
              <w:rPr>
                <w:rFonts w:ascii="Arial" w:eastAsia="Arial" w:hAnsi="Arial" w:cs="Arial"/>
                <w:b/>
                <w:bCs/>
                <w:sz w:val="22"/>
                <w:szCs w:val="22"/>
              </w:rPr>
            </w:pPr>
            <w:r>
              <w:rPr>
                <w:rFonts w:ascii="Arial" w:eastAsia="Arial" w:hAnsi="Arial" w:cs="Arial"/>
                <w:b/>
                <w:bCs/>
                <w:sz w:val="22"/>
                <w:szCs w:val="22"/>
              </w:rPr>
              <w:t>PASTURE PERIMETER FENCING</w:t>
            </w:r>
          </w:p>
        </w:tc>
      </w:tr>
      <w:tr w:rsidR="002023DA" w14:paraId="3A3EDFEB" w14:textId="77777777">
        <w:tc>
          <w:tcPr>
            <w:tcW w:w="1560" w:type="dxa"/>
            <w:tcBorders>
              <w:top w:val="single" w:sz="4" w:space="0" w:color="000000"/>
              <w:bottom w:val="single" w:sz="4" w:space="0" w:color="000000"/>
            </w:tcBorders>
          </w:tcPr>
          <w:p w14:paraId="4979755B" w14:textId="77777777" w:rsidR="002023DA" w:rsidRDefault="002023DA">
            <w:pPr>
              <w:rPr>
                <w:rFonts w:ascii="Arial" w:eastAsia="Arial" w:hAnsi="Arial" w:cs="Arial"/>
                <w:b/>
                <w:bCs/>
                <w:color w:val="000000"/>
                <w:sz w:val="22"/>
                <w:szCs w:val="22"/>
                <w:highlight w:val="yellow"/>
              </w:rPr>
            </w:pPr>
          </w:p>
        </w:tc>
        <w:tc>
          <w:tcPr>
            <w:tcW w:w="9355" w:type="dxa"/>
            <w:tcBorders>
              <w:top w:val="single" w:sz="4" w:space="0" w:color="000000"/>
              <w:bottom w:val="single" w:sz="4" w:space="0" w:color="000000"/>
            </w:tcBorders>
          </w:tcPr>
          <w:p w14:paraId="7F3BF54F" w14:textId="5AD9F251" w:rsidR="002023DA" w:rsidRDefault="002C4DF7">
            <w:pPr>
              <w:rPr>
                <w:rFonts w:ascii="Arial" w:eastAsia="Arial" w:hAnsi="Arial" w:cs="Arial"/>
                <w:sz w:val="22"/>
                <w:szCs w:val="22"/>
                <w:shd w:val="clear" w:color="auto" w:fill="F6F7F5"/>
              </w:rPr>
            </w:pPr>
            <w:r>
              <w:rPr>
                <w:rFonts w:ascii="Arial" w:eastAsia="Arial" w:hAnsi="Arial" w:cs="Arial"/>
                <w:sz w:val="22"/>
                <w:szCs w:val="22"/>
                <w:shd w:val="clear" w:color="auto" w:fill="F6F7F5"/>
              </w:rPr>
              <w:t>Order to be placed</w:t>
            </w:r>
            <w:r w:rsidR="00A52813">
              <w:rPr>
                <w:rFonts w:ascii="Arial" w:eastAsia="Arial" w:hAnsi="Arial" w:cs="Arial"/>
                <w:sz w:val="22"/>
                <w:szCs w:val="22"/>
                <w:shd w:val="clear" w:color="auto" w:fill="F6F7F5"/>
              </w:rPr>
              <w:t xml:space="preserve"> – see agenda item 12 finance</w:t>
            </w:r>
          </w:p>
        </w:tc>
      </w:tr>
    </w:tbl>
    <w:p w14:paraId="19211CE8" w14:textId="77777777" w:rsidR="002023DA" w:rsidRDefault="002023DA">
      <w:pPr>
        <w:rPr>
          <w:rFonts w:ascii="Arial" w:eastAsia="Arial" w:hAnsi="Arial" w:cs="Arial"/>
          <w:color w:val="000000"/>
          <w:sz w:val="22"/>
          <w:szCs w:val="22"/>
        </w:rPr>
      </w:pPr>
    </w:p>
    <w:tbl>
      <w:tblPr>
        <w:tblStyle w:val="ab"/>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5AB3282D" w14:textId="77777777">
        <w:tc>
          <w:tcPr>
            <w:tcW w:w="1560" w:type="dxa"/>
            <w:tcBorders>
              <w:top w:val="single" w:sz="4" w:space="0" w:color="000000"/>
              <w:bottom w:val="single" w:sz="4" w:space="0" w:color="000000"/>
            </w:tcBorders>
            <w:shd w:val="clear" w:color="auto" w:fill="CCCCCC"/>
          </w:tcPr>
          <w:p w14:paraId="265E9E4A" w14:textId="558A10C6"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AGENDA ITEM 1</w:t>
            </w:r>
            <w:r w:rsidR="00484747">
              <w:rPr>
                <w:rFonts w:ascii="Arial" w:eastAsia="Arial" w:hAnsi="Arial" w:cs="Arial"/>
                <w:b/>
                <w:bCs/>
                <w:color w:val="000000"/>
                <w:sz w:val="22"/>
                <w:szCs w:val="22"/>
              </w:rPr>
              <w:t>1</w:t>
            </w:r>
          </w:p>
        </w:tc>
        <w:tc>
          <w:tcPr>
            <w:tcW w:w="9355" w:type="dxa"/>
            <w:tcBorders>
              <w:top w:val="single" w:sz="4" w:space="0" w:color="000000"/>
              <w:bottom w:val="single" w:sz="4" w:space="0" w:color="000000"/>
            </w:tcBorders>
            <w:shd w:val="clear" w:color="auto" w:fill="CCCCCC"/>
          </w:tcPr>
          <w:p w14:paraId="16EB4498"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NEWSLETTER</w:t>
            </w:r>
          </w:p>
        </w:tc>
      </w:tr>
      <w:tr w:rsidR="002023DA" w14:paraId="63AFEA30" w14:textId="77777777">
        <w:tc>
          <w:tcPr>
            <w:tcW w:w="1560" w:type="dxa"/>
            <w:tcBorders>
              <w:top w:val="single" w:sz="4" w:space="0" w:color="000000"/>
              <w:bottom w:val="single" w:sz="4" w:space="0" w:color="000000"/>
            </w:tcBorders>
          </w:tcPr>
          <w:p w14:paraId="26191F97" w14:textId="77777777" w:rsidR="002023DA" w:rsidRDefault="002023DA">
            <w:pPr>
              <w:rPr>
                <w:rFonts w:ascii="Arial" w:eastAsia="Arial" w:hAnsi="Arial" w:cs="Arial"/>
                <w:b/>
                <w:bCs/>
                <w:color w:val="000000"/>
                <w:sz w:val="22"/>
                <w:szCs w:val="22"/>
              </w:rPr>
            </w:pPr>
          </w:p>
        </w:tc>
        <w:tc>
          <w:tcPr>
            <w:tcW w:w="9355" w:type="dxa"/>
            <w:tcBorders>
              <w:top w:val="single" w:sz="4" w:space="0" w:color="000000"/>
              <w:bottom w:val="single" w:sz="4" w:space="0" w:color="000000"/>
            </w:tcBorders>
          </w:tcPr>
          <w:p w14:paraId="62FDDAEA" w14:textId="64320259" w:rsidR="002023DA" w:rsidRDefault="00484747">
            <w:pPr>
              <w:rPr>
                <w:rFonts w:ascii="Arial" w:eastAsia="Arial" w:hAnsi="Arial" w:cs="Arial"/>
                <w:color w:val="000000"/>
                <w:sz w:val="22"/>
                <w:szCs w:val="22"/>
              </w:rPr>
            </w:pPr>
            <w:r>
              <w:rPr>
                <w:rFonts w:ascii="Arial" w:eastAsia="Arial" w:hAnsi="Arial" w:cs="Arial"/>
                <w:color w:val="000000"/>
                <w:sz w:val="22"/>
                <w:szCs w:val="22"/>
              </w:rPr>
              <w:t>Feedback on Summer edition.</w:t>
            </w:r>
          </w:p>
          <w:p w14:paraId="3FC42AEF" w14:textId="2E9A0D9E" w:rsidR="002023DA" w:rsidRDefault="00975B31" w:rsidP="00975B31">
            <w:pPr>
              <w:rPr>
                <w:rFonts w:ascii="Arial" w:eastAsia="Arial" w:hAnsi="Arial" w:cs="Arial"/>
                <w:color w:val="000000"/>
                <w:sz w:val="22"/>
                <w:szCs w:val="22"/>
              </w:rPr>
            </w:pPr>
            <w:r>
              <w:rPr>
                <w:rFonts w:ascii="Arial" w:eastAsia="Arial" w:hAnsi="Arial" w:cs="Arial"/>
                <w:color w:val="000000"/>
                <w:sz w:val="22"/>
                <w:szCs w:val="22"/>
              </w:rPr>
              <w:t>Topic points for Autumn edition.</w:t>
            </w:r>
          </w:p>
        </w:tc>
      </w:tr>
    </w:tbl>
    <w:p w14:paraId="6EB82BB2" w14:textId="77777777" w:rsidR="002023DA" w:rsidRDefault="002023DA">
      <w:pPr>
        <w:rPr>
          <w:rFonts w:ascii="Arial" w:eastAsia="Arial" w:hAnsi="Arial" w:cs="Arial"/>
          <w:color w:val="000000"/>
          <w:sz w:val="22"/>
          <w:szCs w:val="22"/>
        </w:rPr>
      </w:pPr>
    </w:p>
    <w:tbl>
      <w:tblPr>
        <w:tblStyle w:val="ac"/>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4AB1284F" w14:textId="77777777">
        <w:tc>
          <w:tcPr>
            <w:tcW w:w="1560" w:type="dxa"/>
            <w:shd w:val="clear" w:color="auto" w:fill="D9D9D9"/>
          </w:tcPr>
          <w:p w14:paraId="2A7139F6" w14:textId="0DCE2BAF"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AGENDA ITEM 1</w:t>
            </w:r>
            <w:r w:rsidR="003D4B5B">
              <w:rPr>
                <w:rFonts w:ascii="Arial" w:eastAsia="Arial" w:hAnsi="Arial" w:cs="Arial"/>
                <w:b/>
                <w:bCs/>
                <w:color w:val="000000"/>
                <w:sz w:val="22"/>
                <w:szCs w:val="22"/>
              </w:rPr>
              <w:t>2</w:t>
            </w:r>
          </w:p>
        </w:tc>
        <w:tc>
          <w:tcPr>
            <w:tcW w:w="9355" w:type="dxa"/>
            <w:shd w:val="clear" w:color="auto" w:fill="D9D9D9"/>
          </w:tcPr>
          <w:p w14:paraId="54C9543A" w14:textId="4B54F79A" w:rsidR="002023DA" w:rsidRDefault="000B2CDB">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 xml:space="preserve">FINANCE </w:t>
            </w:r>
          </w:p>
        </w:tc>
      </w:tr>
      <w:tr w:rsidR="002023DA" w14:paraId="261F87CE" w14:textId="77777777">
        <w:trPr>
          <w:trHeight w:val="1162"/>
        </w:trPr>
        <w:tc>
          <w:tcPr>
            <w:tcW w:w="1560" w:type="dxa"/>
          </w:tcPr>
          <w:p w14:paraId="0964467B" w14:textId="77777777" w:rsidR="002023DA" w:rsidRDefault="002023DA">
            <w:pPr>
              <w:rPr>
                <w:rFonts w:ascii="Arial" w:eastAsia="Arial" w:hAnsi="Arial" w:cs="Arial"/>
                <w:b/>
                <w:bCs/>
                <w:color w:val="000000"/>
                <w:sz w:val="22"/>
                <w:szCs w:val="22"/>
              </w:rPr>
            </w:pPr>
          </w:p>
        </w:tc>
        <w:tc>
          <w:tcPr>
            <w:tcW w:w="9355" w:type="dxa"/>
          </w:tcPr>
          <w:p w14:paraId="3361C2E4" w14:textId="77777777" w:rsidR="002023DA" w:rsidRDefault="000B2CDB">
            <w:pPr>
              <w:pStyle w:val="Heading3"/>
              <w:keepNext/>
              <w:keepLines/>
              <w:spacing w:line="256" w:lineRule="auto"/>
              <w:rPr>
                <w:rFonts w:ascii="Arial" w:eastAsia="Arial" w:hAnsi="Arial" w:cs="Arial"/>
                <w:color w:val="000000"/>
                <w:sz w:val="22"/>
                <w:szCs w:val="22"/>
              </w:rPr>
            </w:pPr>
            <w:r>
              <w:rPr>
                <w:rFonts w:ascii="Arial" w:eastAsia="Arial" w:hAnsi="Arial" w:cs="Arial"/>
                <w:color w:val="000000"/>
                <w:sz w:val="22"/>
                <w:szCs w:val="22"/>
              </w:rPr>
              <w:t xml:space="preserve">Receipts and Payments/Bank Reconciliation </w:t>
            </w:r>
          </w:p>
          <w:p w14:paraId="487E6C03" w14:textId="0DC098AC" w:rsidR="002023DA" w:rsidRDefault="000B2CDB">
            <w:pPr>
              <w:rPr>
                <w:rFonts w:ascii="Arial" w:eastAsia="Arial" w:hAnsi="Arial" w:cs="Arial"/>
                <w:color w:val="000000"/>
                <w:sz w:val="22"/>
                <w:szCs w:val="22"/>
              </w:rPr>
            </w:pPr>
            <w:r>
              <w:rPr>
                <w:rFonts w:ascii="Arial" w:eastAsia="Arial" w:hAnsi="Arial" w:cs="Arial"/>
                <w:color w:val="000000"/>
                <w:sz w:val="22"/>
                <w:szCs w:val="22"/>
              </w:rPr>
              <w:t>Bank reconciliation will be provided at meeting.</w:t>
            </w:r>
          </w:p>
          <w:p w14:paraId="350277FF" w14:textId="2BF4A203" w:rsidR="002023DA" w:rsidRDefault="00AD7937">
            <w:pPr>
              <w:rPr>
                <w:rFonts w:ascii="Arial" w:eastAsia="Arial" w:hAnsi="Arial" w:cs="Arial"/>
                <w:color w:val="000000"/>
                <w:sz w:val="22"/>
                <w:szCs w:val="22"/>
              </w:rPr>
            </w:pPr>
            <w:r>
              <w:rPr>
                <w:rFonts w:ascii="Arial" w:eastAsia="Arial" w:hAnsi="Arial" w:cs="Arial"/>
                <w:color w:val="000000"/>
                <w:sz w:val="22"/>
                <w:szCs w:val="22"/>
              </w:rPr>
              <w:t xml:space="preserve">Update on </w:t>
            </w:r>
            <w:r w:rsidR="00423D10">
              <w:rPr>
                <w:rFonts w:ascii="Arial" w:eastAsia="Arial" w:hAnsi="Arial" w:cs="Arial"/>
                <w:color w:val="000000"/>
                <w:sz w:val="22"/>
                <w:szCs w:val="22"/>
              </w:rPr>
              <w:t xml:space="preserve">progress with changes to </w:t>
            </w:r>
            <w:proofErr w:type="spellStart"/>
            <w:r w:rsidR="00423D10">
              <w:rPr>
                <w:rFonts w:ascii="Arial" w:eastAsia="Arial" w:hAnsi="Arial" w:cs="Arial"/>
                <w:color w:val="000000"/>
                <w:sz w:val="22"/>
                <w:szCs w:val="22"/>
              </w:rPr>
              <w:t>Natwest</w:t>
            </w:r>
            <w:proofErr w:type="spellEnd"/>
            <w:r w:rsidR="00423D10">
              <w:rPr>
                <w:rFonts w:ascii="Arial" w:eastAsia="Arial" w:hAnsi="Arial" w:cs="Arial"/>
                <w:color w:val="000000"/>
                <w:sz w:val="22"/>
                <w:szCs w:val="22"/>
              </w:rPr>
              <w:t xml:space="preserve"> bank</w:t>
            </w:r>
            <w:r w:rsidR="004B664A">
              <w:rPr>
                <w:rFonts w:ascii="Arial" w:eastAsia="Arial" w:hAnsi="Arial" w:cs="Arial"/>
                <w:color w:val="000000"/>
                <w:sz w:val="22"/>
                <w:szCs w:val="22"/>
              </w:rPr>
              <w:t xml:space="preserve"> access and signatories</w:t>
            </w:r>
            <w:r w:rsidR="00412961">
              <w:rPr>
                <w:rFonts w:ascii="Arial" w:eastAsia="Arial" w:hAnsi="Arial" w:cs="Arial"/>
                <w:color w:val="000000"/>
                <w:sz w:val="22"/>
                <w:szCs w:val="22"/>
              </w:rPr>
              <w:t>.</w:t>
            </w:r>
            <w:r>
              <w:rPr>
                <w:rFonts w:ascii="Arial" w:eastAsia="Arial" w:hAnsi="Arial" w:cs="Arial"/>
                <w:color w:val="000000"/>
                <w:sz w:val="22"/>
                <w:szCs w:val="22"/>
              </w:rPr>
              <w:t xml:space="preserve"> </w:t>
            </w:r>
          </w:p>
          <w:p w14:paraId="3AC2415C" w14:textId="77777777" w:rsidR="002023DA" w:rsidRDefault="002023DA">
            <w:pPr>
              <w:rPr>
                <w:rFonts w:ascii="Arial" w:eastAsia="Arial" w:hAnsi="Arial" w:cs="Arial"/>
                <w:color w:val="000000"/>
                <w:sz w:val="22"/>
                <w:szCs w:val="22"/>
              </w:rPr>
            </w:pPr>
          </w:p>
          <w:p w14:paraId="74FF0A6C"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Invoices for Approval (</w:t>
            </w:r>
            <w:proofErr w:type="spellStart"/>
            <w:r>
              <w:rPr>
                <w:rFonts w:ascii="Arial" w:eastAsia="Arial" w:hAnsi="Arial" w:cs="Arial"/>
                <w:b/>
                <w:bCs/>
                <w:color w:val="000000"/>
                <w:sz w:val="22"/>
                <w:szCs w:val="22"/>
              </w:rPr>
              <w:t>non direct</w:t>
            </w:r>
            <w:proofErr w:type="spellEnd"/>
            <w:r>
              <w:rPr>
                <w:rFonts w:ascii="Arial" w:eastAsia="Arial" w:hAnsi="Arial" w:cs="Arial"/>
                <w:b/>
                <w:bCs/>
                <w:color w:val="000000"/>
                <w:sz w:val="22"/>
                <w:szCs w:val="22"/>
              </w:rPr>
              <w:t xml:space="preserve"> debits)</w:t>
            </w:r>
          </w:p>
          <w:p w14:paraId="0A64063E" w14:textId="7E18CE53" w:rsidR="00844087" w:rsidRPr="00412961" w:rsidRDefault="00DD177E">
            <w:pPr>
              <w:rPr>
                <w:rFonts w:ascii="Arial" w:eastAsia="Arial" w:hAnsi="Arial" w:cs="Arial"/>
                <w:sz w:val="22"/>
                <w:szCs w:val="22"/>
              </w:rPr>
            </w:pPr>
            <w:r>
              <w:rPr>
                <w:rFonts w:ascii="Arial" w:eastAsia="Arial" w:hAnsi="Arial" w:cs="Arial"/>
                <w:sz w:val="22"/>
                <w:szCs w:val="22"/>
              </w:rPr>
              <w:t>Aragorn Hosting Ltd (CPC website) £216.00</w:t>
            </w:r>
            <w:r w:rsidR="00CF1F18">
              <w:rPr>
                <w:rFonts w:ascii="Arial" w:eastAsia="Arial" w:hAnsi="Arial" w:cs="Arial"/>
                <w:sz w:val="22"/>
                <w:szCs w:val="22"/>
              </w:rPr>
              <w:t xml:space="preserve"> due 01/10/26 annual payment</w:t>
            </w:r>
          </w:p>
          <w:p w14:paraId="642CCFCE" w14:textId="77777777" w:rsidR="00412961" w:rsidRDefault="00412961">
            <w:pPr>
              <w:rPr>
                <w:rFonts w:ascii="Arial" w:eastAsia="Arial" w:hAnsi="Arial" w:cs="Arial"/>
                <w:b/>
                <w:bCs/>
                <w:sz w:val="22"/>
                <w:szCs w:val="22"/>
              </w:rPr>
            </w:pPr>
          </w:p>
          <w:p w14:paraId="4439ADDA" w14:textId="77777777" w:rsidR="000D4500" w:rsidRDefault="000D4500">
            <w:pPr>
              <w:rPr>
                <w:rFonts w:ascii="Arial" w:eastAsia="Arial" w:hAnsi="Arial" w:cs="Arial"/>
                <w:b/>
                <w:bCs/>
                <w:sz w:val="22"/>
                <w:szCs w:val="22"/>
              </w:rPr>
            </w:pPr>
          </w:p>
          <w:p w14:paraId="456055D2" w14:textId="586560A6" w:rsidR="000119D5" w:rsidRDefault="00B60703">
            <w:pPr>
              <w:rPr>
                <w:rFonts w:ascii="Arial" w:eastAsia="Arial" w:hAnsi="Arial" w:cs="Arial"/>
                <w:b/>
                <w:bCs/>
                <w:sz w:val="22"/>
                <w:szCs w:val="22"/>
              </w:rPr>
            </w:pPr>
            <w:r>
              <w:rPr>
                <w:rFonts w:ascii="Arial" w:eastAsia="Arial" w:hAnsi="Arial" w:cs="Arial"/>
                <w:b/>
                <w:bCs/>
                <w:sz w:val="22"/>
                <w:szCs w:val="22"/>
              </w:rPr>
              <w:lastRenderedPageBreak/>
              <w:t>Payments / Refunds due</w:t>
            </w:r>
          </w:p>
          <w:p w14:paraId="39BB43A5" w14:textId="40A70FB6" w:rsidR="00F77AE1" w:rsidRDefault="00095E52">
            <w:pPr>
              <w:rPr>
                <w:rFonts w:ascii="Arial" w:eastAsia="Arial" w:hAnsi="Arial" w:cs="Arial"/>
                <w:sz w:val="22"/>
                <w:szCs w:val="22"/>
              </w:rPr>
            </w:pPr>
            <w:r>
              <w:rPr>
                <w:rFonts w:ascii="Arial" w:eastAsia="Arial" w:hAnsi="Arial" w:cs="Arial"/>
                <w:sz w:val="22"/>
                <w:szCs w:val="22"/>
              </w:rPr>
              <w:t xml:space="preserve">NALC fees </w:t>
            </w:r>
            <w:r w:rsidR="0078046E">
              <w:rPr>
                <w:rFonts w:ascii="Arial" w:eastAsia="Arial" w:hAnsi="Arial" w:cs="Arial"/>
                <w:sz w:val="22"/>
                <w:szCs w:val="22"/>
              </w:rPr>
              <w:t>overdue (payment oversight)</w:t>
            </w:r>
            <w:r w:rsidR="00E65F03">
              <w:rPr>
                <w:rFonts w:ascii="Arial" w:eastAsia="Arial" w:hAnsi="Arial" w:cs="Arial"/>
                <w:sz w:val="22"/>
                <w:szCs w:val="22"/>
              </w:rPr>
              <w:t xml:space="preserve"> </w:t>
            </w:r>
            <w:r w:rsidR="00F65535">
              <w:rPr>
                <w:rFonts w:ascii="Arial" w:eastAsia="Arial" w:hAnsi="Arial" w:cs="Arial"/>
                <w:sz w:val="22"/>
                <w:szCs w:val="22"/>
              </w:rPr>
              <w:t>£276.18</w:t>
            </w:r>
            <w:r w:rsidR="0078046E">
              <w:rPr>
                <w:rFonts w:ascii="Arial" w:eastAsia="Arial" w:hAnsi="Arial" w:cs="Arial"/>
                <w:sz w:val="22"/>
                <w:szCs w:val="22"/>
              </w:rPr>
              <w:t xml:space="preserve"> </w:t>
            </w:r>
          </w:p>
          <w:p w14:paraId="38A506C7" w14:textId="55E2C976" w:rsidR="00E65F03" w:rsidRDefault="004F361A">
            <w:pPr>
              <w:rPr>
                <w:rFonts w:ascii="Arial" w:eastAsia="Arial" w:hAnsi="Arial" w:cs="Arial"/>
                <w:sz w:val="22"/>
                <w:szCs w:val="22"/>
              </w:rPr>
            </w:pPr>
            <w:r>
              <w:rPr>
                <w:rFonts w:ascii="Arial" w:eastAsia="Arial" w:hAnsi="Arial" w:cs="Arial"/>
                <w:sz w:val="22"/>
                <w:szCs w:val="22"/>
              </w:rPr>
              <w:t>HMRC</w:t>
            </w:r>
            <w:r w:rsidR="00FD0EEC">
              <w:rPr>
                <w:rFonts w:ascii="Arial" w:eastAsia="Arial" w:hAnsi="Arial" w:cs="Arial"/>
                <w:sz w:val="22"/>
                <w:szCs w:val="22"/>
              </w:rPr>
              <w:t xml:space="preserve"> refund due c£900 (</w:t>
            </w:r>
            <w:r w:rsidR="000D4500">
              <w:rPr>
                <w:rFonts w:ascii="Arial" w:eastAsia="Arial" w:hAnsi="Arial" w:cs="Arial"/>
                <w:sz w:val="22"/>
                <w:szCs w:val="22"/>
              </w:rPr>
              <w:t>historic P30 overpayments)</w:t>
            </w:r>
          </w:p>
          <w:p w14:paraId="53FAD25F" w14:textId="77777777" w:rsidR="000D4500" w:rsidRPr="00095E52" w:rsidRDefault="000D4500">
            <w:pPr>
              <w:rPr>
                <w:rFonts w:ascii="Arial" w:eastAsia="Arial" w:hAnsi="Arial" w:cs="Arial"/>
                <w:sz w:val="22"/>
                <w:szCs w:val="22"/>
              </w:rPr>
            </w:pPr>
          </w:p>
          <w:p w14:paraId="44798DE3" w14:textId="36BE80CF" w:rsidR="002023DA" w:rsidRDefault="000B2CDB">
            <w:pPr>
              <w:rPr>
                <w:rFonts w:ascii="Arial" w:eastAsia="Arial" w:hAnsi="Arial" w:cs="Arial"/>
                <w:b/>
                <w:bCs/>
                <w:sz w:val="22"/>
                <w:szCs w:val="22"/>
              </w:rPr>
            </w:pPr>
            <w:r>
              <w:rPr>
                <w:rFonts w:ascii="Arial" w:eastAsia="Arial" w:hAnsi="Arial" w:cs="Arial"/>
                <w:b/>
                <w:bCs/>
                <w:sz w:val="22"/>
                <w:szCs w:val="22"/>
              </w:rPr>
              <w:t>Precept/Budget</w:t>
            </w:r>
          </w:p>
          <w:p w14:paraId="25A9E558" w14:textId="051BAD9B" w:rsidR="002023DA" w:rsidRDefault="00576B74">
            <w:pPr>
              <w:rPr>
                <w:rFonts w:ascii="Arial" w:eastAsia="Arial" w:hAnsi="Arial" w:cs="Arial"/>
                <w:sz w:val="22"/>
                <w:szCs w:val="22"/>
              </w:rPr>
            </w:pPr>
            <w:r>
              <w:rPr>
                <w:rFonts w:ascii="Arial" w:eastAsia="Arial" w:hAnsi="Arial" w:cs="Arial"/>
                <w:sz w:val="22"/>
                <w:szCs w:val="22"/>
              </w:rPr>
              <w:t>F</w:t>
            </w:r>
            <w:r w:rsidR="00A417DA">
              <w:rPr>
                <w:rFonts w:ascii="Arial" w:eastAsia="Arial" w:hAnsi="Arial" w:cs="Arial"/>
                <w:sz w:val="22"/>
                <w:szCs w:val="22"/>
              </w:rPr>
              <w:t xml:space="preserve">encing, </w:t>
            </w:r>
            <w:r w:rsidR="00C93DA1">
              <w:rPr>
                <w:rFonts w:ascii="Arial" w:eastAsia="Arial" w:hAnsi="Arial" w:cs="Arial"/>
                <w:sz w:val="22"/>
                <w:szCs w:val="22"/>
              </w:rPr>
              <w:t>elections and office refurb.</w:t>
            </w:r>
            <w:r w:rsidR="00C0230D">
              <w:rPr>
                <w:rFonts w:ascii="Arial" w:eastAsia="Arial" w:hAnsi="Arial" w:cs="Arial"/>
                <w:sz w:val="22"/>
                <w:szCs w:val="22"/>
              </w:rPr>
              <w:t xml:space="preserve"> to be </w:t>
            </w:r>
            <w:r w:rsidR="002B2BBE">
              <w:rPr>
                <w:rFonts w:ascii="Arial" w:eastAsia="Arial" w:hAnsi="Arial" w:cs="Arial"/>
                <w:sz w:val="22"/>
                <w:szCs w:val="22"/>
              </w:rPr>
              <w:t>allocated against correct cost centres</w:t>
            </w:r>
            <w:r w:rsidR="00AC3EC6">
              <w:rPr>
                <w:rFonts w:ascii="Arial" w:eastAsia="Arial" w:hAnsi="Arial" w:cs="Arial"/>
                <w:sz w:val="22"/>
                <w:szCs w:val="22"/>
              </w:rPr>
              <w:t>.</w:t>
            </w:r>
          </w:p>
          <w:p w14:paraId="523AEB96" w14:textId="38376B33" w:rsidR="00FD0E23" w:rsidRDefault="00D177E8">
            <w:pPr>
              <w:rPr>
                <w:rFonts w:ascii="Arial" w:eastAsia="Arial" w:hAnsi="Arial" w:cs="Arial"/>
                <w:sz w:val="22"/>
                <w:szCs w:val="22"/>
              </w:rPr>
            </w:pPr>
            <w:r>
              <w:rPr>
                <w:rFonts w:ascii="Arial" w:eastAsia="Arial" w:hAnsi="Arial" w:cs="Arial"/>
                <w:sz w:val="22"/>
                <w:szCs w:val="22"/>
              </w:rPr>
              <w:t>Fencing quotation: £975</w:t>
            </w:r>
            <w:r w:rsidR="00FF1946">
              <w:rPr>
                <w:rFonts w:ascii="Arial" w:eastAsia="Arial" w:hAnsi="Arial" w:cs="Arial"/>
                <w:sz w:val="22"/>
                <w:szCs w:val="22"/>
              </w:rPr>
              <w:t>+VAT=£1170</w:t>
            </w:r>
          </w:p>
          <w:p w14:paraId="2FBD4945" w14:textId="6DCCC954" w:rsidR="006670FD" w:rsidRDefault="001568E9">
            <w:pPr>
              <w:rPr>
                <w:rFonts w:ascii="Arial" w:eastAsia="Arial" w:hAnsi="Arial" w:cs="Arial"/>
                <w:sz w:val="22"/>
                <w:szCs w:val="22"/>
              </w:rPr>
            </w:pPr>
            <w:r>
              <w:rPr>
                <w:rFonts w:ascii="Arial" w:eastAsia="Arial" w:hAnsi="Arial" w:cs="Arial"/>
                <w:sz w:val="22"/>
                <w:szCs w:val="22"/>
              </w:rPr>
              <w:t>Clerks’ Pay Settlement 2026-27</w:t>
            </w:r>
            <w:r w:rsidR="009E3269">
              <w:rPr>
                <w:rFonts w:ascii="Arial" w:eastAsia="Arial" w:hAnsi="Arial" w:cs="Arial"/>
                <w:sz w:val="22"/>
                <w:szCs w:val="22"/>
              </w:rPr>
              <w:t xml:space="preserve"> retrospective</w:t>
            </w:r>
            <w:r w:rsidR="000D607B">
              <w:rPr>
                <w:rFonts w:ascii="Arial" w:eastAsia="Arial" w:hAnsi="Arial" w:cs="Arial"/>
                <w:sz w:val="22"/>
                <w:szCs w:val="22"/>
              </w:rPr>
              <w:t>ly from</w:t>
            </w:r>
            <w:r w:rsidR="00F2206B">
              <w:rPr>
                <w:rFonts w:ascii="Arial" w:eastAsia="Arial" w:hAnsi="Arial" w:cs="Arial"/>
                <w:sz w:val="22"/>
                <w:szCs w:val="22"/>
              </w:rPr>
              <w:t xml:space="preserve"> </w:t>
            </w:r>
            <w:r w:rsidR="000D607B">
              <w:rPr>
                <w:rFonts w:ascii="Arial" w:eastAsia="Arial" w:hAnsi="Arial" w:cs="Arial"/>
                <w:sz w:val="22"/>
                <w:szCs w:val="22"/>
              </w:rPr>
              <w:t>1</w:t>
            </w:r>
            <w:r w:rsidR="009E3269" w:rsidRPr="009E3269">
              <w:rPr>
                <w:rFonts w:ascii="Arial" w:eastAsia="Arial" w:hAnsi="Arial" w:cs="Arial"/>
                <w:sz w:val="22"/>
                <w:szCs w:val="22"/>
                <w:vertAlign w:val="superscript"/>
              </w:rPr>
              <w:t>st</w:t>
            </w:r>
            <w:r w:rsidR="009E3269">
              <w:rPr>
                <w:rFonts w:ascii="Arial" w:eastAsia="Arial" w:hAnsi="Arial" w:cs="Arial"/>
                <w:sz w:val="22"/>
                <w:szCs w:val="22"/>
              </w:rPr>
              <w:t xml:space="preserve"> April 2026</w:t>
            </w:r>
          </w:p>
          <w:p w14:paraId="1C095DA0" w14:textId="3CBCBA5D" w:rsidR="00F2206B" w:rsidRDefault="00F2206B">
            <w:pPr>
              <w:rPr>
                <w:rFonts w:ascii="Arial" w:eastAsia="Arial" w:hAnsi="Arial" w:cs="Arial"/>
                <w:sz w:val="22"/>
                <w:szCs w:val="22"/>
              </w:rPr>
            </w:pPr>
            <w:r>
              <w:rPr>
                <w:rFonts w:ascii="Arial" w:eastAsia="Arial" w:hAnsi="Arial" w:cs="Arial"/>
                <w:noProof/>
                <w:sz w:val="22"/>
                <w:szCs w:val="22"/>
              </w:rPr>
              <w:drawing>
                <wp:inline distT="0" distB="0" distL="0" distR="0" wp14:anchorId="2F4650E9" wp14:editId="578F9A6B">
                  <wp:extent cx="4012012" cy="1127760"/>
                  <wp:effectExtent l="0" t="0" r="7620" b="0"/>
                  <wp:docPr id="1723884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84967" name="Picture 1723884967"/>
                          <pic:cNvPicPr/>
                        </pic:nvPicPr>
                        <pic:blipFill>
                          <a:blip r:embed="rId8">
                            <a:extLst>
                              <a:ext uri="{28A0092B-C50C-407E-A947-70E740481C1C}">
                                <a14:useLocalDpi xmlns:a14="http://schemas.microsoft.com/office/drawing/2010/main" val="0"/>
                              </a:ext>
                            </a:extLst>
                          </a:blip>
                          <a:stretch>
                            <a:fillRect/>
                          </a:stretch>
                        </pic:blipFill>
                        <pic:spPr>
                          <a:xfrm>
                            <a:off x="0" y="0"/>
                            <a:ext cx="4022102" cy="1130596"/>
                          </a:xfrm>
                          <a:prstGeom prst="rect">
                            <a:avLst/>
                          </a:prstGeom>
                        </pic:spPr>
                      </pic:pic>
                    </a:graphicData>
                  </a:graphic>
                </wp:inline>
              </w:drawing>
            </w:r>
          </w:p>
          <w:p w14:paraId="65CD478F" w14:textId="73B3A4C9" w:rsidR="009E3269" w:rsidRDefault="009E3269">
            <w:pPr>
              <w:rPr>
                <w:rFonts w:ascii="Arial" w:eastAsia="Arial" w:hAnsi="Arial" w:cs="Arial"/>
                <w:sz w:val="22"/>
                <w:szCs w:val="22"/>
              </w:rPr>
            </w:pPr>
          </w:p>
          <w:p w14:paraId="01D0211D" w14:textId="77777777" w:rsidR="002023DA" w:rsidRDefault="002023DA">
            <w:pPr>
              <w:rPr>
                <w:rFonts w:ascii="Arial" w:eastAsia="Arial" w:hAnsi="Arial" w:cs="Arial"/>
                <w:sz w:val="22"/>
                <w:szCs w:val="22"/>
              </w:rPr>
            </w:pPr>
          </w:p>
          <w:p w14:paraId="3B71C22B" w14:textId="77777777" w:rsidR="002023DA" w:rsidRDefault="000B2CDB">
            <w:pPr>
              <w:rPr>
                <w:rFonts w:ascii="Arial" w:eastAsia="Arial" w:hAnsi="Arial" w:cs="Arial"/>
                <w:b/>
                <w:bCs/>
                <w:color w:val="000000"/>
                <w:sz w:val="22"/>
                <w:szCs w:val="22"/>
              </w:rPr>
            </w:pPr>
            <w:r>
              <w:rPr>
                <w:rFonts w:ascii="Arial" w:eastAsia="Arial" w:hAnsi="Arial" w:cs="Arial"/>
                <w:b/>
                <w:bCs/>
                <w:color w:val="000000"/>
                <w:sz w:val="22"/>
                <w:szCs w:val="22"/>
              </w:rPr>
              <w:t>Bank Signatories-</w:t>
            </w:r>
          </w:p>
          <w:p w14:paraId="7B3E6C19" w14:textId="038A76D1" w:rsidR="002023DA" w:rsidRDefault="008C02BB">
            <w:pPr>
              <w:rPr>
                <w:rFonts w:ascii="Arial" w:eastAsia="Arial" w:hAnsi="Arial" w:cs="Arial"/>
                <w:color w:val="000000"/>
                <w:sz w:val="22"/>
                <w:szCs w:val="22"/>
              </w:rPr>
            </w:pPr>
            <w:r>
              <w:rPr>
                <w:rFonts w:ascii="Arial" w:eastAsia="Arial" w:hAnsi="Arial" w:cs="Arial"/>
                <w:color w:val="000000"/>
                <w:sz w:val="22"/>
                <w:szCs w:val="22"/>
              </w:rPr>
              <w:t>Verbal update from Clerk</w:t>
            </w:r>
            <w:r w:rsidR="00EE2067">
              <w:rPr>
                <w:rFonts w:ascii="Arial" w:eastAsia="Arial" w:hAnsi="Arial" w:cs="Arial"/>
                <w:color w:val="000000"/>
                <w:sz w:val="22"/>
                <w:szCs w:val="22"/>
              </w:rPr>
              <w:t xml:space="preserve"> on progress to date</w:t>
            </w:r>
          </w:p>
          <w:p w14:paraId="24C6052D" w14:textId="77777777" w:rsidR="002023DA" w:rsidRDefault="002023DA">
            <w:pPr>
              <w:rPr>
                <w:rFonts w:ascii="Arial" w:eastAsia="Arial" w:hAnsi="Arial" w:cs="Arial"/>
                <w:color w:val="000000"/>
                <w:sz w:val="22"/>
                <w:szCs w:val="22"/>
              </w:rPr>
            </w:pPr>
          </w:p>
          <w:p w14:paraId="175A39AC" w14:textId="53BADBBE" w:rsidR="002023DA" w:rsidRDefault="00B44828">
            <w:pPr>
              <w:rPr>
                <w:rFonts w:ascii="Arial" w:eastAsia="Arial" w:hAnsi="Arial" w:cs="Arial"/>
                <w:b/>
                <w:bCs/>
                <w:color w:val="000000"/>
                <w:sz w:val="22"/>
                <w:szCs w:val="22"/>
              </w:rPr>
            </w:pPr>
            <w:r>
              <w:rPr>
                <w:rFonts w:ascii="Arial" w:eastAsia="Arial" w:hAnsi="Arial" w:cs="Arial"/>
                <w:b/>
                <w:bCs/>
                <w:color w:val="000000"/>
                <w:sz w:val="22"/>
                <w:szCs w:val="22"/>
              </w:rPr>
              <w:t>Grants</w:t>
            </w:r>
          </w:p>
          <w:p w14:paraId="68F84A3E" w14:textId="78EBEE07" w:rsidR="00B90DE4" w:rsidRDefault="006A4FD7">
            <w:pPr>
              <w:rPr>
                <w:rFonts w:ascii="Arial" w:eastAsia="Arial" w:hAnsi="Arial" w:cs="Arial"/>
                <w:color w:val="000000"/>
                <w:sz w:val="22"/>
                <w:szCs w:val="22"/>
              </w:rPr>
            </w:pPr>
            <w:r>
              <w:rPr>
                <w:rFonts w:ascii="Arial" w:eastAsia="Arial" w:hAnsi="Arial" w:cs="Arial"/>
                <w:color w:val="000000"/>
                <w:sz w:val="22"/>
                <w:szCs w:val="22"/>
              </w:rPr>
              <w:t>Grants to be opened up to use what is available</w:t>
            </w:r>
            <w:r w:rsidR="002C0E29">
              <w:rPr>
                <w:rFonts w:ascii="Arial" w:eastAsia="Arial" w:hAnsi="Arial" w:cs="Arial"/>
                <w:color w:val="000000"/>
                <w:sz w:val="22"/>
                <w:szCs w:val="22"/>
              </w:rPr>
              <w:t>.</w:t>
            </w:r>
          </w:p>
          <w:p w14:paraId="38641B19" w14:textId="19FB0FB5" w:rsidR="002C0E29" w:rsidRPr="006A4FD7" w:rsidRDefault="002C0E29">
            <w:pPr>
              <w:rPr>
                <w:rFonts w:ascii="Arial" w:eastAsia="Arial" w:hAnsi="Arial" w:cs="Arial"/>
                <w:color w:val="000000"/>
                <w:sz w:val="22"/>
                <w:szCs w:val="22"/>
              </w:rPr>
            </w:pPr>
            <w:r>
              <w:rPr>
                <w:rFonts w:ascii="Arial" w:eastAsia="Arial" w:hAnsi="Arial" w:cs="Arial"/>
                <w:color w:val="000000"/>
                <w:sz w:val="22"/>
                <w:szCs w:val="22"/>
              </w:rPr>
              <w:t>Community Centre</w:t>
            </w:r>
            <w:r w:rsidR="00591FEB">
              <w:rPr>
                <w:rFonts w:ascii="Arial" w:eastAsia="Arial" w:hAnsi="Arial" w:cs="Arial"/>
                <w:color w:val="000000"/>
                <w:sz w:val="22"/>
                <w:szCs w:val="22"/>
              </w:rPr>
              <w:t xml:space="preserve"> will be submitting a grant application.</w:t>
            </w:r>
          </w:p>
          <w:p w14:paraId="3850FA20" w14:textId="77777777" w:rsidR="009D4F5B" w:rsidRPr="00AA677C" w:rsidRDefault="009D4F5B">
            <w:pPr>
              <w:rPr>
                <w:rFonts w:ascii="Arial" w:eastAsia="Arial" w:hAnsi="Arial" w:cs="Arial"/>
                <w:color w:val="000000"/>
                <w:sz w:val="22"/>
                <w:szCs w:val="22"/>
              </w:rPr>
            </w:pPr>
          </w:p>
          <w:p w14:paraId="34B93D64" w14:textId="1BF280D3" w:rsidR="00A02A1B" w:rsidRDefault="00064CE0">
            <w:pPr>
              <w:rPr>
                <w:rFonts w:ascii="Arial" w:eastAsia="Arial" w:hAnsi="Arial" w:cs="Arial"/>
                <w:b/>
                <w:bCs/>
                <w:color w:val="000000"/>
                <w:sz w:val="22"/>
                <w:szCs w:val="22"/>
              </w:rPr>
            </w:pPr>
            <w:r>
              <w:rPr>
                <w:rFonts w:ascii="Arial" w:eastAsia="Arial" w:hAnsi="Arial" w:cs="Arial"/>
                <w:b/>
                <w:bCs/>
                <w:color w:val="000000"/>
                <w:sz w:val="22"/>
                <w:szCs w:val="22"/>
              </w:rPr>
              <w:t>Remembrance Day</w:t>
            </w:r>
          </w:p>
          <w:p w14:paraId="0CBBD9EF" w14:textId="675BA161" w:rsidR="00064CE0" w:rsidRDefault="00CC2667">
            <w:pPr>
              <w:rPr>
                <w:rFonts w:ascii="Arial" w:eastAsia="Arial" w:hAnsi="Arial" w:cs="Arial"/>
                <w:color w:val="000000"/>
                <w:sz w:val="22"/>
                <w:szCs w:val="22"/>
              </w:rPr>
            </w:pPr>
            <w:r>
              <w:rPr>
                <w:rFonts w:ascii="Arial" w:eastAsia="Arial" w:hAnsi="Arial" w:cs="Arial"/>
                <w:color w:val="000000"/>
                <w:sz w:val="22"/>
                <w:szCs w:val="22"/>
              </w:rPr>
              <w:t>Procurement of approx. 20 additional poppies</w:t>
            </w:r>
            <w:r w:rsidR="006415EE">
              <w:rPr>
                <w:rFonts w:ascii="Arial" w:eastAsia="Arial" w:hAnsi="Arial" w:cs="Arial"/>
                <w:color w:val="000000"/>
                <w:sz w:val="22"/>
                <w:szCs w:val="22"/>
              </w:rPr>
              <w:t xml:space="preserve"> to be agreed</w:t>
            </w:r>
            <w:r w:rsidR="0067616D">
              <w:rPr>
                <w:rFonts w:ascii="Arial" w:eastAsia="Arial" w:hAnsi="Arial" w:cs="Arial"/>
                <w:color w:val="000000"/>
                <w:sz w:val="22"/>
                <w:szCs w:val="22"/>
              </w:rPr>
              <w:t>.</w:t>
            </w:r>
          </w:p>
          <w:p w14:paraId="4FE82973" w14:textId="77777777" w:rsidR="00B606FE" w:rsidRDefault="00102134" w:rsidP="00B606FE">
            <w:pPr>
              <w:rPr>
                <w:rFonts w:ascii="Arial" w:eastAsia="Arial" w:hAnsi="Arial" w:cs="Arial"/>
                <w:color w:val="000000"/>
                <w:sz w:val="22"/>
                <w:szCs w:val="22"/>
              </w:rPr>
            </w:pPr>
            <w:r>
              <w:rPr>
                <w:rFonts w:ascii="Arial" w:eastAsia="Arial" w:hAnsi="Arial" w:cs="Arial"/>
                <w:color w:val="000000"/>
                <w:sz w:val="22"/>
                <w:szCs w:val="22"/>
              </w:rPr>
              <w:t>Cllr Thomas to source quality wreath.</w:t>
            </w:r>
            <w:r w:rsidR="00B606FE">
              <w:rPr>
                <w:rFonts w:ascii="Arial" w:eastAsia="Arial" w:hAnsi="Arial" w:cs="Arial"/>
                <w:color w:val="000000"/>
                <w:sz w:val="22"/>
                <w:szCs w:val="22"/>
              </w:rPr>
              <w:t xml:space="preserve"> </w:t>
            </w:r>
          </w:p>
          <w:p w14:paraId="03B6B9B8" w14:textId="01B87FF7" w:rsidR="00B606FE" w:rsidRDefault="00B606FE">
            <w:pPr>
              <w:rPr>
                <w:rFonts w:ascii="Arial" w:eastAsia="Arial" w:hAnsi="Arial" w:cs="Arial"/>
                <w:color w:val="000000"/>
                <w:sz w:val="22"/>
                <w:szCs w:val="22"/>
              </w:rPr>
            </w:pPr>
            <w:r>
              <w:rPr>
                <w:rFonts w:ascii="Arial" w:eastAsia="Arial" w:hAnsi="Arial" w:cs="Arial"/>
                <w:color w:val="000000"/>
                <w:sz w:val="22"/>
                <w:szCs w:val="22"/>
              </w:rPr>
              <w:t>Cllr Hayes has sourced large replacement flag.</w:t>
            </w:r>
          </w:p>
          <w:p w14:paraId="0FB629AA" w14:textId="1E11D63D" w:rsidR="00534687" w:rsidRPr="00064CE0" w:rsidRDefault="00534687">
            <w:pPr>
              <w:rPr>
                <w:rFonts w:ascii="Arial" w:eastAsia="Arial" w:hAnsi="Arial" w:cs="Arial"/>
                <w:color w:val="000000"/>
                <w:sz w:val="22"/>
                <w:szCs w:val="22"/>
              </w:rPr>
            </w:pPr>
            <w:r>
              <w:rPr>
                <w:rFonts w:ascii="Arial" w:eastAsia="Arial" w:hAnsi="Arial" w:cs="Arial"/>
                <w:color w:val="000000"/>
                <w:sz w:val="22"/>
                <w:szCs w:val="22"/>
              </w:rPr>
              <w:t>Remembrance Day budget £250</w:t>
            </w:r>
            <w:r w:rsidR="00127B3C">
              <w:rPr>
                <w:rFonts w:ascii="Arial" w:eastAsia="Arial" w:hAnsi="Arial" w:cs="Arial"/>
                <w:color w:val="000000"/>
                <w:sz w:val="22"/>
                <w:szCs w:val="22"/>
              </w:rPr>
              <w:t>.</w:t>
            </w:r>
          </w:p>
          <w:p w14:paraId="5C2CE1D5" w14:textId="77777777" w:rsidR="00DA438D" w:rsidRDefault="00DA438D">
            <w:pPr>
              <w:rPr>
                <w:rFonts w:ascii="Arial" w:eastAsia="Arial" w:hAnsi="Arial" w:cs="Arial"/>
                <w:b/>
                <w:bCs/>
                <w:color w:val="000000"/>
                <w:sz w:val="22"/>
                <w:szCs w:val="22"/>
              </w:rPr>
            </w:pPr>
          </w:p>
          <w:p w14:paraId="7A3E3A92" w14:textId="3BCA5508" w:rsidR="0022435E" w:rsidRDefault="00D0715A">
            <w:pPr>
              <w:rPr>
                <w:rFonts w:ascii="Arial" w:eastAsia="Arial" w:hAnsi="Arial" w:cs="Arial"/>
                <w:b/>
                <w:bCs/>
                <w:color w:val="000000"/>
                <w:sz w:val="22"/>
                <w:szCs w:val="22"/>
              </w:rPr>
            </w:pPr>
            <w:r>
              <w:rPr>
                <w:rFonts w:ascii="Arial" w:eastAsia="Arial" w:hAnsi="Arial" w:cs="Arial"/>
                <w:b/>
                <w:bCs/>
                <w:color w:val="000000"/>
                <w:sz w:val="22"/>
                <w:szCs w:val="22"/>
              </w:rPr>
              <w:t>Amazon Business Account</w:t>
            </w:r>
          </w:p>
          <w:p w14:paraId="4A470479" w14:textId="3566A4AE" w:rsidR="00D0715A" w:rsidRPr="00D0715A" w:rsidRDefault="004A2F8B">
            <w:pPr>
              <w:rPr>
                <w:rFonts w:ascii="Arial" w:eastAsia="Arial" w:hAnsi="Arial" w:cs="Arial"/>
                <w:color w:val="000000"/>
                <w:sz w:val="22"/>
                <w:szCs w:val="22"/>
              </w:rPr>
            </w:pPr>
            <w:r>
              <w:rPr>
                <w:rFonts w:ascii="Arial" w:eastAsia="Arial" w:hAnsi="Arial" w:cs="Arial"/>
                <w:color w:val="000000"/>
                <w:sz w:val="22"/>
                <w:szCs w:val="22"/>
              </w:rPr>
              <w:t xml:space="preserve">Account </w:t>
            </w:r>
            <w:r w:rsidR="00231772">
              <w:rPr>
                <w:rFonts w:ascii="Arial" w:eastAsia="Arial" w:hAnsi="Arial" w:cs="Arial"/>
                <w:color w:val="000000"/>
                <w:sz w:val="22"/>
                <w:szCs w:val="22"/>
              </w:rPr>
              <w:t>has been set up</w:t>
            </w:r>
            <w:r w:rsidR="009D184B">
              <w:rPr>
                <w:rFonts w:ascii="Arial" w:eastAsia="Arial" w:hAnsi="Arial" w:cs="Arial"/>
                <w:color w:val="000000"/>
                <w:sz w:val="22"/>
                <w:szCs w:val="22"/>
              </w:rPr>
              <w:t>.</w:t>
            </w:r>
          </w:p>
          <w:p w14:paraId="7B633B8B" w14:textId="77777777" w:rsidR="002023DA" w:rsidRDefault="002023DA">
            <w:pPr>
              <w:rPr>
                <w:rFonts w:ascii="Arial" w:eastAsia="Arial" w:hAnsi="Arial" w:cs="Arial"/>
                <w:color w:val="000000"/>
                <w:sz w:val="22"/>
                <w:szCs w:val="22"/>
              </w:rPr>
            </w:pPr>
          </w:p>
          <w:p w14:paraId="28F04F50" w14:textId="77777777" w:rsidR="002023DA" w:rsidRDefault="002023DA">
            <w:pPr>
              <w:rPr>
                <w:color w:val="000000"/>
                <w:sz w:val="22"/>
                <w:szCs w:val="22"/>
              </w:rPr>
            </w:pPr>
          </w:p>
        </w:tc>
      </w:tr>
    </w:tbl>
    <w:p w14:paraId="22A9B837" w14:textId="77777777" w:rsidR="002023DA" w:rsidRDefault="002023DA">
      <w:pPr>
        <w:rPr>
          <w:rFonts w:ascii="Arial" w:eastAsia="Arial" w:hAnsi="Arial" w:cs="Arial"/>
          <w:color w:val="000000"/>
          <w:sz w:val="22"/>
          <w:szCs w:val="22"/>
        </w:rPr>
      </w:pPr>
    </w:p>
    <w:p w14:paraId="640CC94E" w14:textId="77777777" w:rsidR="002023DA" w:rsidRDefault="002023DA">
      <w:pPr>
        <w:rPr>
          <w:rFonts w:ascii="Arial" w:eastAsia="Arial" w:hAnsi="Arial" w:cs="Arial"/>
          <w:color w:val="000000"/>
          <w:sz w:val="22"/>
          <w:szCs w:val="22"/>
        </w:rPr>
      </w:pPr>
    </w:p>
    <w:tbl>
      <w:tblPr>
        <w:tblStyle w:val="ad"/>
        <w:tblW w:w="1091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55"/>
      </w:tblGrid>
      <w:tr w:rsidR="002023DA" w14:paraId="48A6F27B" w14:textId="77777777">
        <w:tc>
          <w:tcPr>
            <w:tcW w:w="1560" w:type="dxa"/>
            <w:tcBorders>
              <w:top w:val="single" w:sz="4" w:space="0" w:color="000000"/>
              <w:bottom w:val="single" w:sz="4" w:space="0" w:color="000000"/>
            </w:tcBorders>
            <w:shd w:val="clear" w:color="auto" w:fill="CCCCCC"/>
          </w:tcPr>
          <w:p w14:paraId="59939F6F" w14:textId="152C108F" w:rsidR="002023DA" w:rsidRDefault="000B2CDB">
            <w:pPr>
              <w:rPr>
                <w:rFonts w:ascii="Arial" w:eastAsia="Arial" w:hAnsi="Arial" w:cs="Arial"/>
                <w:b/>
                <w:bCs/>
                <w:color w:val="000000"/>
                <w:sz w:val="22"/>
                <w:szCs w:val="22"/>
              </w:rPr>
            </w:pPr>
            <w:bookmarkStart w:id="2" w:name="_heading=h.340gp3c7lfpe" w:colFirst="0" w:colLast="0"/>
            <w:bookmarkEnd w:id="2"/>
            <w:r>
              <w:rPr>
                <w:rFonts w:ascii="Arial" w:eastAsia="Arial" w:hAnsi="Arial" w:cs="Arial"/>
                <w:b/>
                <w:bCs/>
                <w:color w:val="000000"/>
                <w:sz w:val="22"/>
                <w:szCs w:val="22"/>
              </w:rPr>
              <w:t>AGENDA ITEM 1</w:t>
            </w:r>
            <w:r w:rsidR="005E10FA">
              <w:rPr>
                <w:rFonts w:ascii="Arial" w:eastAsia="Arial" w:hAnsi="Arial" w:cs="Arial"/>
                <w:b/>
                <w:bCs/>
                <w:color w:val="000000"/>
                <w:sz w:val="22"/>
                <w:szCs w:val="22"/>
              </w:rPr>
              <w:t>3</w:t>
            </w:r>
          </w:p>
        </w:tc>
        <w:tc>
          <w:tcPr>
            <w:tcW w:w="9355" w:type="dxa"/>
            <w:tcBorders>
              <w:top w:val="single" w:sz="4" w:space="0" w:color="000000"/>
              <w:bottom w:val="single" w:sz="4" w:space="0" w:color="000000"/>
            </w:tcBorders>
            <w:shd w:val="clear" w:color="auto" w:fill="CCCCCC"/>
          </w:tcPr>
          <w:p w14:paraId="0F5846F6" w14:textId="041D9DA6" w:rsidR="002023DA" w:rsidRDefault="007D3496">
            <w:pPr>
              <w:rPr>
                <w:rFonts w:ascii="Arial" w:eastAsia="Arial" w:hAnsi="Arial" w:cs="Arial"/>
                <w:b/>
                <w:bCs/>
                <w:color w:val="000000"/>
                <w:sz w:val="22"/>
                <w:szCs w:val="22"/>
              </w:rPr>
            </w:pPr>
            <w:r>
              <w:rPr>
                <w:rFonts w:ascii="Arial" w:eastAsia="Arial" w:hAnsi="Arial" w:cs="Arial"/>
                <w:b/>
                <w:bCs/>
                <w:color w:val="000000"/>
                <w:sz w:val="22"/>
                <w:szCs w:val="22"/>
              </w:rPr>
              <w:t>DATE OF NEXT MEETING</w:t>
            </w:r>
          </w:p>
        </w:tc>
      </w:tr>
      <w:tr w:rsidR="002023DA" w14:paraId="4461445D" w14:textId="77777777">
        <w:tc>
          <w:tcPr>
            <w:tcW w:w="1560" w:type="dxa"/>
            <w:tcBorders>
              <w:top w:val="single" w:sz="4" w:space="0" w:color="000000"/>
              <w:bottom w:val="single" w:sz="4" w:space="0" w:color="000000"/>
            </w:tcBorders>
          </w:tcPr>
          <w:p w14:paraId="47B12B7B" w14:textId="77777777" w:rsidR="002023DA" w:rsidRDefault="002023DA">
            <w:pPr>
              <w:rPr>
                <w:rFonts w:ascii="Arial" w:eastAsia="Arial" w:hAnsi="Arial" w:cs="Arial"/>
                <w:b/>
                <w:bCs/>
                <w:color w:val="000000"/>
                <w:sz w:val="22"/>
                <w:szCs w:val="22"/>
              </w:rPr>
            </w:pPr>
          </w:p>
        </w:tc>
        <w:tc>
          <w:tcPr>
            <w:tcW w:w="9355" w:type="dxa"/>
            <w:tcBorders>
              <w:top w:val="single" w:sz="4" w:space="0" w:color="000000"/>
              <w:bottom w:val="single" w:sz="4" w:space="0" w:color="000000"/>
            </w:tcBorders>
          </w:tcPr>
          <w:p w14:paraId="72DDDC81" w14:textId="3EDFA069" w:rsidR="002023DA" w:rsidRDefault="007D3496">
            <w:pPr>
              <w:rPr>
                <w:rFonts w:ascii="Arial" w:eastAsia="Arial" w:hAnsi="Arial" w:cs="Arial"/>
                <w:color w:val="000000"/>
                <w:sz w:val="22"/>
                <w:szCs w:val="22"/>
              </w:rPr>
            </w:pPr>
            <w:r>
              <w:rPr>
                <w:rFonts w:ascii="Arial" w:eastAsia="Arial" w:hAnsi="Arial" w:cs="Arial"/>
                <w:color w:val="000000"/>
                <w:sz w:val="22"/>
                <w:szCs w:val="22"/>
              </w:rPr>
              <w:t xml:space="preserve">Monday </w:t>
            </w:r>
            <w:r w:rsidR="00562F11">
              <w:rPr>
                <w:rFonts w:ascii="Arial" w:eastAsia="Arial" w:hAnsi="Arial" w:cs="Arial"/>
                <w:color w:val="000000"/>
                <w:sz w:val="22"/>
                <w:szCs w:val="22"/>
              </w:rPr>
              <w:t>12</w:t>
            </w:r>
            <w:r w:rsidR="00562F11" w:rsidRPr="00562F11">
              <w:rPr>
                <w:rFonts w:ascii="Arial" w:eastAsia="Arial" w:hAnsi="Arial" w:cs="Arial"/>
                <w:color w:val="000000"/>
                <w:sz w:val="22"/>
                <w:szCs w:val="22"/>
                <w:vertAlign w:val="superscript"/>
              </w:rPr>
              <w:t>th</w:t>
            </w:r>
            <w:r w:rsidR="00562F11">
              <w:rPr>
                <w:rFonts w:ascii="Arial" w:eastAsia="Arial" w:hAnsi="Arial" w:cs="Arial"/>
                <w:color w:val="000000"/>
                <w:sz w:val="22"/>
                <w:szCs w:val="22"/>
              </w:rPr>
              <w:t xml:space="preserve"> October</w:t>
            </w:r>
          </w:p>
        </w:tc>
      </w:tr>
    </w:tbl>
    <w:p w14:paraId="6288753B" w14:textId="77777777" w:rsidR="002023DA" w:rsidRDefault="002023DA">
      <w:pPr>
        <w:rPr>
          <w:rFonts w:ascii="Arial" w:eastAsia="Arial" w:hAnsi="Arial" w:cs="Arial"/>
          <w:color w:val="000000"/>
          <w:sz w:val="22"/>
          <w:szCs w:val="22"/>
        </w:rPr>
      </w:pPr>
    </w:p>
    <w:p w14:paraId="28064348" w14:textId="77777777" w:rsidR="002023DA" w:rsidRDefault="002023DA">
      <w:pPr>
        <w:rPr>
          <w:rFonts w:ascii="Arial" w:eastAsia="Arial" w:hAnsi="Arial" w:cs="Arial"/>
          <w:color w:val="000000"/>
          <w:sz w:val="22"/>
          <w:szCs w:val="22"/>
        </w:rPr>
      </w:pPr>
    </w:p>
    <w:p w14:paraId="4A15E7F7" w14:textId="77777777" w:rsidR="002023DA" w:rsidRDefault="002023DA">
      <w:pPr>
        <w:rPr>
          <w:rFonts w:ascii="Arial" w:eastAsia="Arial" w:hAnsi="Arial" w:cs="Arial"/>
          <w:b/>
          <w:bCs/>
          <w:color w:val="000000"/>
          <w:sz w:val="22"/>
          <w:szCs w:val="22"/>
        </w:rPr>
      </w:pPr>
    </w:p>
    <w:p w14:paraId="4570DB74" w14:textId="77777777" w:rsidR="002023DA" w:rsidRDefault="002023DA">
      <w:pPr>
        <w:rPr>
          <w:rFonts w:ascii="Arial" w:eastAsia="Arial" w:hAnsi="Arial" w:cs="Arial"/>
          <w:color w:val="000000"/>
          <w:sz w:val="22"/>
          <w:szCs w:val="22"/>
        </w:rPr>
      </w:pPr>
    </w:p>
    <w:sectPr w:rsidR="002023DA">
      <w:headerReference w:type="even" r:id="rId9"/>
      <w:headerReference w:type="default" r:id="rId10"/>
      <w:footerReference w:type="even" r:id="rId11"/>
      <w:footerReference w:type="default" r:id="rId12"/>
      <w:headerReference w:type="first" r:id="rId13"/>
      <w:footerReference w:type="first" r:id="rId14"/>
      <w:pgSz w:w="11906" w:h="16838"/>
      <w:pgMar w:top="1021" w:right="1134" w:bottom="1021" w:left="1134"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2A12A" w14:textId="77777777" w:rsidR="00F67292" w:rsidRDefault="00F67292">
      <w:r>
        <w:separator/>
      </w:r>
    </w:p>
  </w:endnote>
  <w:endnote w:type="continuationSeparator" w:id="0">
    <w:p w14:paraId="4188FBB6" w14:textId="77777777" w:rsidR="00F67292" w:rsidRDefault="00F67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DB4E7F76-4FA0-48F7-9C95-62A0D46BCC72}"/>
  </w:font>
  <w:font w:name="Play">
    <w:altName w:val="Calibri"/>
    <w:charset w:val="00"/>
    <w:family w:val="auto"/>
    <w:pitch w:val="default"/>
    <w:embedBold r:id="rId2" w:fontKey="{9433B472-5E86-4846-9607-67AAE3B426D2}"/>
  </w:font>
  <w:font w:name="Georgia">
    <w:panose1 w:val="02040502050405020303"/>
    <w:charset w:val="00"/>
    <w:family w:val="roman"/>
    <w:pitch w:val="variable"/>
    <w:sig w:usb0="00000287" w:usb1="00000000" w:usb2="00000000" w:usb3="00000000" w:csb0="0000009F" w:csb1="00000000"/>
    <w:embedItalic r:id="rId3" w:fontKey="{7A89E86F-E6DA-4D57-8926-CC8369A03B90}"/>
  </w:font>
  <w:font w:name="Architects Daughter">
    <w:altName w:val="Calibri"/>
    <w:charset w:val="00"/>
    <w:family w:val="auto"/>
    <w:pitch w:val="default"/>
    <w:embedBoldItalic r:id="rId4" w:fontKey="{4B5AD26C-76FC-4CB8-8B29-70B5EB1F5A2E}"/>
  </w:font>
  <w:font w:name="Calibri">
    <w:panose1 w:val="020F0502020204030204"/>
    <w:charset w:val="00"/>
    <w:family w:val="swiss"/>
    <w:pitch w:val="variable"/>
    <w:sig w:usb0="E4002EFF" w:usb1="C200247B" w:usb2="00000009" w:usb3="00000000" w:csb0="000001FF" w:csb1="00000000"/>
    <w:embedRegular r:id="rId5" w:fontKey="{12F90346-2F18-417F-B43F-AA25789049AA}"/>
  </w:font>
  <w:font w:name="Cambria">
    <w:panose1 w:val="02040503050406030204"/>
    <w:charset w:val="00"/>
    <w:family w:val="roman"/>
    <w:pitch w:val="variable"/>
    <w:sig w:usb0="E00006FF" w:usb1="420024FF" w:usb2="02000000" w:usb3="00000000" w:csb0="0000019F" w:csb1="00000000"/>
    <w:embedRegular r:id="rId6" w:fontKey="{A5A67D95-8037-43FD-9CD3-C49A7180DC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2D60" w14:textId="77777777" w:rsidR="00225AAE" w:rsidRDefault="00225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623F" w14:textId="77777777" w:rsidR="002023DA" w:rsidRDefault="000B2CDB">
    <w:pPr>
      <w:pBdr>
        <w:top w:val="single" w:sz="24" w:space="1" w:color="622423"/>
        <w:left w:val="nil"/>
        <w:bottom w:val="nil"/>
        <w:right w:val="nil"/>
        <w:between w:val="nil"/>
      </w:pBdr>
      <w:tabs>
        <w:tab w:val="center" w:pos="4513"/>
        <w:tab w:val="right" w:pos="9026"/>
        <w:tab w:val="right" w:pos="9638"/>
      </w:tabs>
      <w:rPr>
        <w:rFonts w:ascii="Arial" w:eastAsia="Arial" w:hAnsi="Arial" w:cs="Arial"/>
        <w:color w:val="000000"/>
        <w:sz w:val="16"/>
        <w:szCs w:val="16"/>
      </w:rPr>
    </w:pPr>
    <w:r>
      <w:rPr>
        <w:rFonts w:ascii="Arial" w:eastAsia="Arial" w:hAnsi="Arial" w:cs="Arial"/>
        <w:color w:val="000000"/>
        <w:sz w:val="16"/>
        <w:szCs w:val="16"/>
      </w:rPr>
      <w:t>AGENDA of the Cronton Parish Council Meeting</w:t>
    </w:r>
  </w:p>
  <w:p w14:paraId="706EC2C8" w14:textId="77777777" w:rsidR="002023DA" w:rsidRDefault="002023DA">
    <w:pPr>
      <w:pBdr>
        <w:top w:val="single" w:sz="24" w:space="1" w:color="622423"/>
        <w:left w:val="nil"/>
        <w:bottom w:val="nil"/>
        <w:right w:val="nil"/>
        <w:between w:val="nil"/>
      </w:pBdr>
      <w:tabs>
        <w:tab w:val="center" w:pos="4513"/>
        <w:tab w:val="right" w:pos="9026"/>
        <w:tab w:val="right" w:pos="9638"/>
      </w:tabs>
      <w:rPr>
        <w:rFonts w:ascii="Arial" w:eastAsia="Arial" w:hAnsi="Arial" w:cs="Arial"/>
        <w:color w:val="000000"/>
        <w:sz w:val="16"/>
        <w:szCs w:val="16"/>
      </w:rPr>
    </w:pPr>
  </w:p>
  <w:p w14:paraId="64335FD3" w14:textId="77777777" w:rsidR="002023DA" w:rsidRDefault="000B2CDB">
    <w:pPr>
      <w:pBdr>
        <w:top w:val="single" w:sz="24" w:space="1" w:color="622423"/>
        <w:left w:val="nil"/>
        <w:bottom w:val="nil"/>
        <w:right w:val="nil"/>
        <w:between w:val="nil"/>
      </w:pBdr>
      <w:tabs>
        <w:tab w:val="center" w:pos="4513"/>
        <w:tab w:val="right" w:pos="9026"/>
        <w:tab w:val="right" w:pos="9638"/>
      </w:tabs>
      <w:rPr>
        <w:rFonts w:ascii="Arial" w:eastAsia="Arial" w:hAnsi="Arial" w:cs="Arial"/>
        <w:color w:val="000000"/>
        <w:sz w:val="16"/>
        <w:szCs w:val="16"/>
      </w:rPr>
    </w:pP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BF3049">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21F01485" w14:textId="77777777" w:rsidR="002023DA" w:rsidRDefault="002023DA">
    <w:pPr>
      <w:pBdr>
        <w:top w:val="nil"/>
        <w:left w:val="nil"/>
        <w:bottom w:val="nil"/>
        <w:right w:val="nil"/>
        <w:between w:val="nil"/>
      </w:pBdr>
      <w:tabs>
        <w:tab w:val="center" w:pos="4513"/>
        <w:tab w:val="right" w:pos="9026"/>
      </w:tabs>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822E" w14:textId="77777777" w:rsidR="00225AAE" w:rsidRDefault="00225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B1459" w14:textId="77777777" w:rsidR="00F67292" w:rsidRDefault="00F67292">
      <w:r>
        <w:separator/>
      </w:r>
    </w:p>
  </w:footnote>
  <w:footnote w:type="continuationSeparator" w:id="0">
    <w:p w14:paraId="54F68A70" w14:textId="77777777" w:rsidR="00F67292" w:rsidRDefault="00F67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6239" w14:textId="77777777" w:rsidR="00225AAE" w:rsidRDefault="00225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C244" w14:textId="77777777" w:rsidR="002023DA" w:rsidRDefault="000B2CDB">
    <w:pPr>
      <w:pBdr>
        <w:top w:val="nil"/>
        <w:left w:val="nil"/>
        <w:bottom w:val="nil"/>
        <w:right w:val="nil"/>
        <w:between w:val="nil"/>
      </w:pBdr>
      <w:tabs>
        <w:tab w:val="center" w:pos="4513"/>
        <w:tab w:val="right" w:pos="9026"/>
      </w:tabs>
      <w:jc w:val="center"/>
      <w:rPr>
        <w:color w:val="000000"/>
      </w:rPr>
    </w:pPr>
    <w:r>
      <w:rPr>
        <w:noProof/>
        <w:color w:val="000000"/>
      </w:rPr>
      <w:drawing>
        <wp:inline distT="0" distB="0" distL="114300" distR="114300" wp14:anchorId="7AC238C8" wp14:editId="08094FD0">
          <wp:extent cx="716280" cy="1257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280" cy="12573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0814" w14:textId="77777777" w:rsidR="00225AAE" w:rsidRDefault="00225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C4926"/>
    <w:multiLevelType w:val="hybridMultilevel"/>
    <w:tmpl w:val="3FC8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00577"/>
    <w:multiLevelType w:val="hybridMultilevel"/>
    <w:tmpl w:val="593478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729B6"/>
    <w:multiLevelType w:val="hybridMultilevel"/>
    <w:tmpl w:val="D10C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B7D8F"/>
    <w:multiLevelType w:val="multilevel"/>
    <w:tmpl w:val="C24C7B9C"/>
    <w:lvl w:ilvl="0">
      <w:start w:val="1"/>
      <w:numFmt w:val="decimal"/>
      <w:lvlText w:val="%1."/>
      <w:lvlJc w:val="left"/>
      <w:pPr>
        <w:ind w:left="720" w:hanging="360"/>
      </w:p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247CCC"/>
    <w:multiLevelType w:val="hybridMultilevel"/>
    <w:tmpl w:val="DEFA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01B4D"/>
    <w:multiLevelType w:val="hybridMultilevel"/>
    <w:tmpl w:val="3FE6A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1C72C7"/>
    <w:multiLevelType w:val="hybridMultilevel"/>
    <w:tmpl w:val="28D4C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433116"/>
    <w:multiLevelType w:val="hybridMultilevel"/>
    <w:tmpl w:val="66DC71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7453A9"/>
    <w:multiLevelType w:val="hybridMultilevel"/>
    <w:tmpl w:val="6A2814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6A7420C4"/>
    <w:multiLevelType w:val="hybridMultilevel"/>
    <w:tmpl w:val="92CE6E18"/>
    <w:lvl w:ilvl="0" w:tplc="0809000F">
      <w:start w:val="1"/>
      <w:numFmt w:val="decimal"/>
      <w:lvlText w:val="%1."/>
      <w:lvlJc w:val="left"/>
      <w:pPr>
        <w:ind w:left="2016" w:hanging="360"/>
      </w:pPr>
    </w:lvl>
    <w:lvl w:ilvl="1" w:tplc="08090019" w:tentative="1">
      <w:start w:val="1"/>
      <w:numFmt w:val="lowerLetter"/>
      <w:lvlText w:val="%2."/>
      <w:lvlJc w:val="left"/>
      <w:pPr>
        <w:ind w:left="2736" w:hanging="360"/>
      </w:pPr>
    </w:lvl>
    <w:lvl w:ilvl="2" w:tplc="0809001B" w:tentative="1">
      <w:start w:val="1"/>
      <w:numFmt w:val="lowerRoman"/>
      <w:lvlText w:val="%3."/>
      <w:lvlJc w:val="right"/>
      <w:pPr>
        <w:ind w:left="3456" w:hanging="180"/>
      </w:pPr>
    </w:lvl>
    <w:lvl w:ilvl="3" w:tplc="0809000F" w:tentative="1">
      <w:start w:val="1"/>
      <w:numFmt w:val="decimal"/>
      <w:lvlText w:val="%4."/>
      <w:lvlJc w:val="left"/>
      <w:pPr>
        <w:ind w:left="4176" w:hanging="360"/>
      </w:pPr>
    </w:lvl>
    <w:lvl w:ilvl="4" w:tplc="08090019" w:tentative="1">
      <w:start w:val="1"/>
      <w:numFmt w:val="lowerLetter"/>
      <w:lvlText w:val="%5."/>
      <w:lvlJc w:val="left"/>
      <w:pPr>
        <w:ind w:left="4896" w:hanging="360"/>
      </w:pPr>
    </w:lvl>
    <w:lvl w:ilvl="5" w:tplc="0809001B" w:tentative="1">
      <w:start w:val="1"/>
      <w:numFmt w:val="lowerRoman"/>
      <w:lvlText w:val="%6."/>
      <w:lvlJc w:val="right"/>
      <w:pPr>
        <w:ind w:left="5616" w:hanging="180"/>
      </w:pPr>
    </w:lvl>
    <w:lvl w:ilvl="6" w:tplc="0809000F" w:tentative="1">
      <w:start w:val="1"/>
      <w:numFmt w:val="decimal"/>
      <w:lvlText w:val="%7."/>
      <w:lvlJc w:val="left"/>
      <w:pPr>
        <w:ind w:left="6336" w:hanging="360"/>
      </w:pPr>
    </w:lvl>
    <w:lvl w:ilvl="7" w:tplc="08090019" w:tentative="1">
      <w:start w:val="1"/>
      <w:numFmt w:val="lowerLetter"/>
      <w:lvlText w:val="%8."/>
      <w:lvlJc w:val="left"/>
      <w:pPr>
        <w:ind w:left="7056" w:hanging="360"/>
      </w:pPr>
    </w:lvl>
    <w:lvl w:ilvl="8" w:tplc="0809001B" w:tentative="1">
      <w:start w:val="1"/>
      <w:numFmt w:val="lowerRoman"/>
      <w:lvlText w:val="%9."/>
      <w:lvlJc w:val="right"/>
      <w:pPr>
        <w:ind w:left="7776" w:hanging="180"/>
      </w:pPr>
    </w:lvl>
  </w:abstractNum>
  <w:abstractNum w:abstractNumId="10" w15:restartNumberingAfterBreak="0">
    <w:nsid w:val="7C774364"/>
    <w:multiLevelType w:val="hybridMultilevel"/>
    <w:tmpl w:val="0F3A9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029365">
    <w:abstractNumId w:val="3"/>
  </w:num>
  <w:num w:numId="2" w16cid:durableId="585262070">
    <w:abstractNumId w:val="2"/>
  </w:num>
  <w:num w:numId="3" w16cid:durableId="686058373">
    <w:abstractNumId w:val="4"/>
  </w:num>
  <w:num w:numId="4" w16cid:durableId="1766461642">
    <w:abstractNumId w:val="8"/>
  </w:num>
  <w:num w:numId="5" w16cid:durableId="2018385579">
    <w:abstractNumId w:val="7"/>
  </w:num>
  <w:num w:numId="6" w16cid:durableId="1972251083">
    <w:abstractNumId w:val="1"/>
  </w:num>
  <w:num w:numId="7" w16cid:durableId="1746486126">
    <w:abstractNumId w:val="10"/>
  </w:num>
  <w:num w:numId="8" w16cid:durableId="1181551945">
    <w:abstractNumId w:val="9"/>
  </w:num>
  <w:num w:numId="9" w16cid:durableId="492573677">
    <w:abstractNumId w:val="5"/>
  </w:num>
  <w:num w:numId="10" w16cid:durableId="312222472">
    <w:abstractNumId w:val="6"/>
  </w:num>
  <w:num w:numId="11" w16cid:durableId="63714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DA"/>
    <w:rsid w:val="00006D50"/>
    <w:rsid w:val="000119D5"/>
    <w:rsid w:val="00013BFE"/>
    <w:rsid w:val="00014F19"/>
    <w:rsid w:val="000448D8"/>
    <w:rsid w:val="00064CE0"/>
    <w:rsid w:val="0007049E"/>
    <w:rsid w:val="00074A8A"/>
    <w:rsid w:val="000857B5"/>
    <w:rsid w:val="0009435A"/>
    <w:rsid w:val="00095794"/>
    <w:rsid w:val="00095E52"/>
    <w:rsid w:val="000A1557"/>
    <w:rsid w:val="000B2CDB"/>
    <w:rsid w:val="000D04D5"/>
    <w:rsid w:val="000D4500"/>
    <w:rsid w:val="000D607B"/>
    <w:rsid w:val="000F2EAE"/>
    <w:rsid w:val="000F3E31"/>
    <w:rsid w:val="000F5B79"/>
    <w:rsid w:val="001017D3"/>
    <w:rsid w:val="00102134"/>
    <w:rsid w:val="001039A2"/>
    <w:rsid w:val="00121A47"/>
    <w:rsid w:val="00127B3C"/>
    <w:rsid w:val="0013364E"/>
    <w:rsid w:val="00140013"/>
    <w:rsid w:val="001568E9"/>
    <w:rsid w:val="0016040D"/>
    <w:rsid w:val="001654B3"/>
    <w:rsid w:val="0018352F"/>
    <w:rsid w:val="001A69EC"/>
    <w:rsid w:val="001B041A"/>
    <w:rsid w:val="001C31A5"/>
    <w:rsid w:val="001D0FC2"/>
    <w:rsid w:val="002023DA"/>
    <w:rsid w:val="00217FD7"/>
    <w:rsid w:val="0022435E"/>
    <w:rsid w:val="00225AAE"/>
    <w:rsid w:val="002268E1"/>
    <w:rsid w:val="00231772"/>
    <w:rsid w:val="00237CF5"/>
    <w:rsid w:val="002535D2"/>
    <w:rsid w:val="00256970"/>
    <w:rsid w:val="00281628"/>
    <w:rsid w:val="002975AC"/>
    <w:rsid w:val="002B2BBE"/>
    <w:rsid w:val="002B7FB7"/>
    <w:rsid w:val="002C0E29"/>
    <w:rsid w:val="002C4DF7"/>
    <w:rsid w:val="002C68FC"/>
    <w:rsid w:val="002D43EF"/>
    <w:rsid w:val="003114FE"/>
    <w:rsid w:val="003177F9"/>
    <w:rsid w:val="00354390"/>
    <w:rsid w:val="003723E8"/>
    <w:rsid w:val="003803C0"/>
    <w:rsid w:val="0038129D"/>
    <w:rsid w:val="003824C3"/>
    <w:rsid w:val="0039380D"/>
    <w:rsid w:val="00395B5B"/>
    <w:rsid w:val="003B2E37"/>
    <w:rsid w:val="003B76F0"/>
    <w:rsid w:val="003C48D9"/>
    <w:rsid w:val="003D161D"/>
    <w:rsid w:val="003D4B5B"/>
    <w:rsid w:val="003D730F"/>
    <w:rsid w:val="003E1A13"/>
    <w:rsid w:val="00400458"/>
    <w:rsid w:val="00412961"/>
    <w:rsid w:val="00423D10"/>
    <w:rsid w:val="00424E56"/>
    <w:rsid w:val="0044045A"/>
    <w:rsid w:val="00457C0D"/>
    <w:rsid w:val="00477D12"/>
    <w:rsid w:val="00484747"/>
    <w:rsid w:val="004974F1"/>
    <w:rsid w:val="004A2F8B"/>
    <w:rsid w:val="004B51FD"/>
    <w:rsid w:val="004B664A"/>
    <w:rsid w:val="004C4F47"/>
    <w:rsid w:val="004D120C"/>
    <w:rsid w:val="004D1AFF"/>
    <w:rsid w:val="004E53B4"/>
    <w:rsid w:val="004F22E8"/>
    <w:rsid w:val="004F361A"/>
    <w:rsid w:val="00502AA1"/>
    <w:rsid w:val="0050449E"/>
    <w:rsid w:val="0051185F"/>
    <w:rsid w:val="00511B7A"/>
    <w:rsid w:val="00530EE2"/>
    <w:rsid w:val="00534687"/>
    <w:rsid w:val="005457BF"/>
    <w:rsid w:val="00551BCC"/>
    <w:rsid w:val="00555F28"/>
    <w:rsid w:val="005563AE"/>
    <w:rsid w:val="00561761"/>
    <w:rsid w:val="00562F11"/>
    <w:rsid w:val="00571BFC"/>
    <w:rsid w:val="0057223A"/>
    <w:rsid w:val="0057652C"/>
    <w:rsid w:val="00576B74"/>
    <w:rsid w:val="00591FEB"/>
    <w:rsid w:val="00592F76"/>
    <w:rsid w:val="005A4C23"/>
    <w:rsid w:val="005B22FC"/>
    <w:rsid w:val="005B7E6A"/>
    <w:rsid w:val="005C7B95"/>
    <w:rsid w:val="005C7E6E"/>
    <w:rsid w:val="005D0707"/>
    <w:rsid w:val="005D1FE4"/>
    <w:rsid w:val="005E10FA"/>
    <w:rsid w:val="005F0AA2"/>
    <w:rsid w:val="00637869"/>
    <w:rsid w:val="006415EE"/>
    <w:rsid w:val="006440D7"/>
    <w:rsid w:val="00651F37"/>
    <w:rsid w:val="006670FD"/>
    <w:rsid w:val="00667170"/>
    <w:rsid w:val="00672CEC"/>
    <w:rsid w:val="0067616D"/>
    <w:rsid w:val="0068413A"/>
    <w:rsid w:val="0069072B"/>
    <w:rsid w:val="006A4FD7"/>
    <w:rsid w:val="006C130D"/>
    <w:rsid w:val="006C34E6"/>
    <w:rsid w:val="006E3265"/>
    <w:rsid w:val="006F0C3B"/>
    <w:rsid w:val="00705750"/>
    <w:rsid w:val="0071738D"/>
    <w:rsid w:val="00721F5F"/>
    <w:rsid w:val="007436E2"/>
    <w:rsid w:val="007475D3"/>
    <w:rsid w:val="0076630E"/>
    <w:rsid w:val="0078046E"/>
    <w:rsid w:val="0078403C"/>
    <w:rsid w:val="00792994"/>
    <w:rsid w:val="00792FA7"/>
    <w:rsid w:val="007A11D6"/>
    <w:rsid w:val="007A1CF0"/>
    <w:rsid w:val="007A657B"/>
    <w:rsid w:val="007A6B3F"/>
    <w:rsid w:val="007D1B38"/>
    <w:rsid w:val="007D3496"/>
    <w:rsid w:val="007D7198"/>
    <w:rsid w:val="007F425A"/>
    <w:rsid w:val="0080094C"/>
    <w:rsid w:val="00801EDD"/>
    <w:rsid w:val="0082672E"/>
    <w:rsid w:val="0082697D"/>
    <w:rsid w:val="00831277"/>
    <w:rsid w:val="0083678F"/>
    <w:rsid w:val="008428D8"/>
    <w:rsid w:val="008428E9"/>
    <w:rsid w:val="00843B97"/>
    <w:rsid w:val="00844087"/>
    <w:rsid w:val="00847E10"/>
    <w:rsid w:val="008522D2"/>
    <w:rsid w:val="008563E2"/>
    <w:rsid w:val="00860667"/>
    <w:rsid w:val="008618E1"/>
    <w:rsid w:val="00862702"/>
    <w:rsid w:val="00867F66"/>
    <w:rsid w:val="00873672"/>
    <w:rsid w:val="00880C6B"/>
    <w:rsid w:val="008956EE"/>
    <w:rsid w:val="008A383B"/>
    <w:rsid w:val="008A4D8C"/>
    <w:rsid w:val="008A660F"/>
    <w:rsid w:val="008B3FE8"/>
    <w:rsid w:val="008C02BB"/>
    <w:rsid w:val="008D25B0"/>
    <w:rsid w:val="008E1AF9"/>
    <w:rsid w:val="009201F7"/>
    <w:rsid w:val="00920B29"/>
    <w:rsid w:val="0092126F"/>
    <w:rsid w:val="00930ACD"/>
    <w:rsid w:val="009371A9"/>
    <w:rsid w:val="00947D21"/>
    <w:rsid w:val="0096478C"/>
    <w:rsid w:val="00971E72"/>
    <w:rsid w:val="00972714"/>
    <w:rsid w:val="00975B31"/>
    <w:rsid w:val="009B5A75"/>
    <w:rsid w:val="009C23C0"/>
    <w:rsid w:val="009C62DA"/>
    <w:rsid w:val="009C6E54"/>
    <w:rsid w:val="009D184B"/>
    <w:rsid w:val="009D1FBC"/>
    <w:rsid w:val="009D4F5B"/>
    <w:rsid w:val="009E3269"/>
    <w:rsid w:val="009E453C"/>
    <w:rsid w:val="009E57F9"/>
    <w:rsid w:val="009F71BF"/>
    <w:rsid w:val="00A02A1B"/>
    <w:rsid w:val="00A02E61"/>
    <w:rsid w:val="00A12F0E"/>
    <w:rsid w:val="00A2578D"/>
    <w:rsid w:val="00A25A64"/>
    <w:rsid w:val="00A319CF"/>
    <w:rsid w:val="00A40225"/>
    <w:rsid w:val="00A417DA"/>
    <w:rsid w:val="00A46A14"/>
    <w:rsid w:val="00A51838"/>
    <w:rsid w:val="00A52813"/>
    <w:rsid w:val="00A52AA9"/>
    <w:rsid w:val="00A75EBD"/>
    <w:rsid w:val="00A80EE1"/>
    <w:rsid w:val="00A92EFF"/>
    <w:rsid w:val="00AA677C"/>
    <w:rsid w:val="00AB1AAE"/>
    <w:rsid w:val="00AC3EC6"/>
    <w:rsid w:val="00AC6292"/>
    <w:rsid w:val="00AC6F5E"/>
    <w:rsid w:val="00AD424B"/>
    <w:rsid w:val="00AD7937"/>
    <w:rsid w:val="00AE28A3"/>
    <w:rsid w:val="00AE3EDF"/>
    <w:rsid w:val="00AF41A9"/>
    <w:rsid w:val="00AF591F"/>
    <w:rsid w:val="00B00289"/>
    <w:rsid w:val="00B01520"/>
    <w:rsid w:val="00B03B24"/>
    <w:rsid w:val="00B4473E"/>
    <w:rsid w:val="00B44828"/>
    <w:rsid w:val="00B52F0F"/>
    <w:rsid w:val="00B56F2A"/>
    <w:rsid w:val="00B57C68"/>
    <w:rsid w:val="00B606FE"/>
    <w:rsid w:val="00B60703"/>
    <w:rsid w:val="00B70011"/>
    <w:rsid w:val="00B75324"/>
    <w:rsid w:val="00B83001"/>
    <w:rsid w:val="00B85404"/>
    <w:rsid w:val="00B90DE4"/>
    <w:rsid w:val="00B94E05"/>
    <w:rsid w:val="00B9578E"/>
    <w:rsid w:val="00B958CE"/>
    <w:rsid w:val="00BA3E27"/>
    <w:rsid w:val="00BB431A"/>
    <w:rsid w:val="00BB56FA"/>
    <w:rsid w:val="00BC534C"/>
    <w:rsid w:val="00BD190C"/>
    <w:rsid w:val="00BF3049"/>
    <w:rsid w:val="00BF43B9"/>
    <w:rsid w:val="00C0230D"/>
    <w:rsid w:val="00C12940"/>
    <w:rsid w:val="00C36DB6"/>
    <w:rsid w:val="00C43A41"/>
    <w:rsid w:val="00C64FFD"/>
    <w:rsid w:val="00C715EF"/>
    <w:rsid w:val="00C729FA"/>
    <w:rsid w:val="00C756BC"/>
    <w:rsid w:val="00C90AE1"/>
    <w:rsid w:val="00C93DA1"/>
    <w:rsid w:val="00C97A6F"/>
    <w:rsid w:val="00CB047B"/>
    <w:rsid w:val="00CB75CF"/>
    <w:rsid w:val="00CC2667"/>
    <w:rsid w:val="00CC36D0"/>
    <w:rsid w:val="00CC653D"/>
    <w:rsid w:val="00CF030E"/>
    <w:rsid w:val="00CF10DA"/>
    <w:rsid w:val="00CF1F18"/>
    <w:rsid w:val="00CF4896"/>
    <w:rsid w:val="00D058A2"/>
    <w:rsid w:val="00D0715A"/>
    <w:rsid w:val="00D177E8"/>
    <w:rsid w:val="00D42BB6"/>
    <w:rsid w:val="00D60AB7"/>
    <w:rsid w:val="00D763D8"/>
    <w:rsid w:val="00D87473"/>
    <w:rsid w:val="00D87D85"/>
    <w:rsid w:val="00DA438D"/>
    <w:rsid w:val="00DA5B22"/>
    <w:rsid w:val="00DB0A4B"/>
    <w:rsid w:val="00DB0AE8"/>
    <w:rsid w:val="00DD177E"/>
    <w:rsid w:val="00DD5D57"/>
    <w:rsid w:val="00DE596E"/>
    <w:rsid w:val="00DF1F9F"/>
    <w:rsid w:val="00E00C3B"/>
    <w:rsid w:val="00E063E3"/>
    <w:rsid w:val="00E41EC9"/>
    <w:rsid w:val="00E468DE"/>
    <w:rsid w:val="00E65F03"/>
    <w:rsid w:val="00E73B3E"/>
    <w:rsid w:val="00E74B26"/>
    <w:rsid w:val="00E80FE4"/>
    <w:rsid w:val="00E856D6"/>
    <w:rsid w:val="00E9337D"/>
    <w:rsid w:val="00EA242D"/>
    <w:rsid w:val="00EA2973"/>
    <w:rsid w:val="00EC170D"/>
    <w:rsid w:val="00EC4DA4"/>
    <w:rsid w:val="00ED1094"/>
    <w:rsid w:val="00ED2F45"/>
    <w:rsid w:val="00EE2067"/>
    <w:rsid w:val="00F06B5E"/>
    <w:rsid w:val="00F107D8"/>
    <w:rsid w:val="00F12DA8"/>
    <w:rsid w:val="00F13140"/>
    <w:rsid w:val="00F2206B"/>
    <w:rsid w:val="00F274B4"/>
    <w:rsid w:val="00F3250D"/>
    <w:rsid w:val="00F452C5"/>
    <w:rsid w:val="00F53ADD"/>
    <w:rsid w:val="00F55195"/>
    <w:rsid w:val="00F60719"/>
    <w:rsid w:val="00F65535"/>
    <w:rsid w:val="00F67292"/>
    <w:rsid w:val="00F71171"/>
    <w:rsid w:val="00F71896"/>
    <w:rsid w:val="00F77AE1"/>
    <w:rsid w:val="00F87449"/>
    <w:rsid w:val="00F87F39"/>
    <w:rsid w:val="00F9200C"/>
    <w:rsid w:val="00F9308F"/>
    <w:rsid w:val="00FA6476"/>
    <w:rsid w:val="00FC0D4A"/>
    <w:rsid w:val="00FD0E23"/>
    <w:rsid w:val="00FD0EEC"/>
    <w:rsid w:val="00FE2609"/>
    <w:rsid w:val="00FE538B"/>
    <w:rsid w:val="00FF1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8B03"/>
  <w15:docId w15:val="{31662D44-B621-41F3-B99F-B3844155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Play" w:eastAsia="Play" w:hAnsi="Play" w:cs="Play"/>
      <w:b/>
      <w:bCs/>
      <w:sz w:val="32"/>
      <w:szCs w:val="32"/>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7F425A"/>
    <w:pPr>
      <w:ind w:left="720"/>
      <w:contextualSpacing/>
    </w:pPr>
  </w:style>
  <w:style w:type="paragraph" w:styleId="Header">
    <w:name w:val="header"/>
    <w:basedOn w:val="Normal"/>
    <w:link w:val="HeaderChar"/>
    <w:uiPriority w:val="99"/>
    <w:unhideWhenUsed/>
    <w:rsid w:val="00225AAE"/>
    <w:pPr>
      <w:tabs>
        <w:tab w:val="center" w:pos="4513"/>
        <w:tab w:val="right" w:pos="9026"/>
      </w:tabs>
    </w:pPr>
  </w:style>
  <w:style w:type="character" w:customStyle="1" w:styleId="HeaderChar">
    <w:name w:val="Header Char"/>
    <w:basedOn w:val="DefaultParagraphFont"/>
    <w:link w:val="Header"/>
    <w:uiPriority w:val="99"/>
    <w:rsid w:val="00225AAE"/>
  </w:style>
  <w:style w:type="paragraph" w:styleId="Footer">
    <w:name w:val="footer"/>
    <w:basedOn w:val="Normal"/>
    <w:link w:val="FooterChar"/>
    <w:uiPriority w:val="99"/>
    <w:unhideWhenUsed/>
    <w:rsid w:val="00225AAE"/>
    <w:pPr>
      <w:tabs>
        <w:tab w:val="center" w:pos="4513"/>
        <w:tab w:val="right" w:pos="9026"/>
      </w:tabs>
    </w:pPr>
  </w:style>
  <w:style w:type="character" w:customStyle="1" w:styleId="FooterChar">
    <w:name w:val="Footer Char"/>
    <w:basedOn w:val="DefaultParagraphFont"/>
    <w:link w:val="Footer"/>
    <w:uiPriority w:val="99"/>
    <w:rsid w:val="00225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ws7uMvoa/G6D2q7+omuMelKj6g==">CgMxLjAyDWgubTB5NHd5bHB2ZGQyDmgudWVlaXZjeWF2YjE3Mg5oLjM0MGdwM2M3bGZwZTgAciExSzNhbjFKejZSZnFFSHpVQ3A4WHIxblBFVW9TR2lLUDA=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Cronton Clerk</dc:creator>
  <cp:lastModifiedBy>Cronton Clerk</cp:lastModifiedBy>
  <cp:revision>157</cp:revision>
  <cp:lastPrinted>2026-04-07T11:55:00Z</cp:lastPrinted>
  <dcterms:created xsi:type="dcterms:W3CDTF">2026-08-31T15:50:00Z</dcterms:created>
  <dcterms:modified xsi:type="dcterms:W3CDTF">2026-09-01T11:24:00Z</dcterms:modified>
</cp:coreProperties>
</file>