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5766" w14:textId="77777777" w:rsidR="00876AF3" w:rsidRPr="00577679" w:rsidRDefault="007B65ED" w:rsidP="0048482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577679"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36576" distB="36576" distL="36576" distR="36576" simplePos="0" relativeHeight="251658240" behindDoc="0" locked="0" layoutInCell="1" allowOverlap="1" wp14:anchorId="128434F7" wp14:editId="2DDE0C72">
            <wp:simplePos x="0" y="0"/>
            <wp:positionH relativeFrom="margin">
              <wp:posOffset>5229225</wp:posOffset>
            </wp:positionH>
            <wp:positionV relativeFrom="paragraph">
              <wp:posOffset>-278765</wp:posOffset>
            </wp:positionV>
            <wp:extent cx="809625" cy="1355060"/>
            <wp:effectExtent l="0" t="0" r="0" b="0"/>
            <wp:wrapNone/>
            <wp:docPr id="3" name="Picture 3" descr="P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AF3" w:rsidRPr="00577679">
        <w:rPr>
          <w:rFonts w:ascii="Arial" w:hAnsi="Arial" w:cs="Arial"/>
          <w:b/>
          <w:sz w:val="32"/>
          <w:szCs w:val="32"/>
          <w:u w:val="single"/>
        </w:rPr>
        <w:t>Cronton Parish Council</w:t>
      </w:r>
    </w:p>
    <w:p w14:paraId="7FE20FD1" w14:textId="77777777" w:rsidR="00484823" w:rsidRDefault="00484823" w:rsidP="0048482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i/>
        </w:rPr>
      </w:pPr>
    </w:p>
    <w:p w14:paraId="79DD9AD3" w14:textId="1E85B3F9" w:rsidR="00BF08DE" w:rsidRDefault="00BF08DE" w:rsidP="0048482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i/>
        </w:rPr>
      </w:pPr>
      <w:r w:rsidRPr="00577679">
        <w:rPr>
          <w:rFonts w:ascii="Arial" w:hAnsi="Arial" w:cs="Arial"/>
          <w:b/>
          <w:i/>
        </w:rPr>
        <w:t xml:space="preserve">Vacancy for a </w:t>
      </w:r>
      <w:r w:rsidR="00876AF3" w:rsidRPr="00577679">
        <w:rPr>
          <w:rFonts w:ascii="Arial" w:hAnsi="Arial" w:cs="Arial"/>
          <w:b/>
          <w:i/>
        </w:rPr>
        <w:t xml:space="preserve">Part-time Parish Clerk and </w:t>
      </w:r>
      <w:r w:rsidRPr="00577679">
        <w:rPr>
          <w:rFonts w:ascii="Arial" w:hAnsi="Arial" w:cs="Arial"/>
          <w:b/>
          <w:i/>
        </w:rPr>
        <w:t>Responsible Financial Officer</w:t>
      </w:r>
    </w:p>
    <w:p w14:paraId="1F1CE939" w14:textId="77777777" w:rsidR="00484823" w:rsidRPr="00577679" w:rsidRDefault="00484823" w:rsidP="0048482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i/>
        </w:rPr>
      </w:pPr>
    </w:p>
    <w:p w14:paraId="484221FE" w14:textId="77777777" w:rsidR="00876AF3" w:rsidRDefault="00876AF3" w:rsidP="00484823">
      <w:pPr>
        <w:pStyle w:val="NoSpacing"/>
        <w:contextualSpacing/>
        <w:jc w:val="both"/>
        <w:rPr>
          <w:rFonts w:ascii="Arial" w:hAnsi="Arial" w:cs="Arial"/>
          <w:b/>
          <w:i/>
          <w:color w:val="2E74B5" w:themeColor="accent1" w:themeShade="BF"/>
          <w:shd w:val="clear" w:color="auto" w:fill="FFFFFF"/>
        </w:rPr>
      </w:pPr>
      <w:r w:rsidRPr="00577679">
        <w:rPr>
          <w:rFonts w:ascii="Arial" w:hAnsi="Arial" w:cs="Arial"/>
          <w:b/>
          <w:i/>
          <w:color w:val="2E74B5" w:themeColor="accent1" w:themeShade="BF"/>
          <w:shd w:val="clear" w:color="auto" w:fill="FFFFFF"/>
        </w:rPr>
        <w:t>The Council</w:t>
      </w:r>
    </w:p>
    <w:p w14:paraId="389FD240" w14:textId="77777777" w:rsidR="00484823" w:rsidRPr="00577679" w:rsidRDefault="00484823" w:rsidP="00484823">
      <w:pPr>
        <w:pStyle w:val="NoSpacing"/>
        <w:contextualSpacing/>
        <w:jc w:val="both"/>
        <w:rPr>
          <w:rFonts w:ascii="Arial" w:hAnsi="Arial" w:cs="Arial"/>
          <w:b/>
          <w:i/>
          <w:color w:val="2E74B5" w:themeColor="accent1" w:themeShade="BF"/>
          <w:shd w:val="clear" w:color="auto" w:fill="FFFFFF"/>
        </w:rPr>
      </w:pPr>
    </w:p>
    <w:p w14:paraId="2C1EF9EC" w14:textId="77777777" w:rsidR="00811F9B" w:rsidRDefault="00811F9B" w:rsidP="00484823">
      <w:pPr>
        <w:pStyle w:val="NoSpacing"/>
        <w:contextualSpacing/>
        <w:jc w:val="both"/>
        <w:rPr>
          <w:rFonts w:ascii="Arial" w:hAnsi="Arial" w:cs="Arial"/>
          <w:shd w:val="clear" w:color="auto" w:fill="FFFFFF"/>
        </w:rPr>
      </w:pPr>
      <w:r w:rsidRPr="007B65ED">
        <w:rPr>
          <w:rFonts w:ascii="Arial" w:hAnsi="Arial" w:cs="Arial"/>
          <w:shd w:val="clear" w:color="auto" w:fill="FFFFFF"/>
        </w:rPr>
        <w:t xml:space="preserve">Cronton Parish Council </w:t>
      </w:r>
      <w:r w:rsidR="007B65ED">
        <w:rPr>
          <w:rFonts w:ascii="Arial" w:hAnsi="Arial" w:cs="Arial"/>
          <w:shd w:val="clear" w:color="auto" w:fill="FFFFFF"/>
        </w:rPr>
        <w:t>serves the village of Cronton,</w:t>
      </w:r>
      <w:r w:rsidR="00876AF3" w:rsidRPr="007B65ED">
        <w:rPr>
          <w:rFonts w:ascii="Arial" w:hAnsi="Arial" w:cs="Arial"/>
          <w:shd w:val="clear" w:color="auto" w:fill="FFFFFF"/>
        </w:rPr>
        <w:t xml:space="preserve"> which has a population of 1,500.  It </w:t>
      </w:r>
      <w:r w:rsidRPr="007B65ED">
        <w:rPr>
          <w:rFonts w:ascii="Arial" w:hAnsi="Arial" w:cs="Arial"/>
          <w:shd w:val="clear" w:color="auto" w:fill="FFFFFF"/>
        </w:rPr>
        <w:t>is a forward thinking</w:t>
      </w:r>
      <w:r w:rsidR="00732E1D" w:rsidRPr="007B65ED">
        <w:rPr>
          <w:rFonts w:ascii="Arial" w:hAnsi="Arial" w:cs="Arial"/>
          <w:shd w:val="clear" w:color="auto" w:fill="FFFFFF"/>
        </w:rPr>
        <w:t xml:space="preserve"> and active</w:t>
      </w:r>
      <w:r w:rsidRPr="007B65ED">
        <w:rPr>
          <w:rFonts w:ascii="Arial" w:hAnsi="Arial" w:cs="Arial"/>
          <w:shd w:val="clear" w:color="auto" w:fill="FFFFFF"/>
        </w:rPr>
        <w:t xml:space="preserve"> council with 8 </w:t>
      </w:r>
      <w:r w:rsidR="00BC6C62">
        <w:rPr>
          <w:rFonts w:ascii="Arial" w:hAnsi="Arial" w:cs="Arial"/>
          <w:shd w:val="clear" w:color="auto" w:fill="FFFFFF"/>
        </w:rPr>
        <w:t xml:space="preserve">elected </w:t>
      </w:r>
      <w:r w:rsidR="00B17C05">
        <w:rPr>
          <w:rFonts w:ascii="Arial" w:hAnsi="Arial" w:cs="Arial"/>
          <w:shd w:val="clear" w:color="auto" w:fill="FFFFFF"/>
        </w:rPr>
        <w:t>and</w:t>
      </w:r>
      <w:r w:rsidR="00BC6C62">
        <w:rPr>
          <w:rFonts w:ascii="Arial" w:hAnsi="Arial" w:cs="Arial"/>
          <w:shd w:val="clear" w:color="auto" w:fill="FFFFFF"/>
        </w:rPr>
        <w:t xml:space="preserve"> co-opted members.</w:t>
      </w:r>
    </w:p>
    <w:p w14:paraId="103B7C4A" w14:textId="77777777" w:rsidR="00484823" w:rsidRPr="00484823" w:rsidRDefault="00484823" w:rsidP="00484823">
      <w:pPr>
        <w:pStyle w:val="NoSpacing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B6694BF" w14:textId="77777777" w:rsidR="00876AF3" w:rsidRDefault="00876AF3" w:rsidP="00484823">
      <w:pPr>
        <w:pStyle w:val="NoSpacing"/>
        <w:contextualSpacing/>
        <w:jc w:val="both"/>
        <w:rPr>
          <w:rFonts w:ascii="Arial" w:hAnsi="Arial" w:cs="Arial"/>
          <w:b/>
          <w:i/>
          <w:color w:val="2E74B5" w:themeColor="accent1" w:themeShade="BF"/>
          <w:shd w:val="clear" w:color="auto" w:fill="FFFFFF"/>
        </w:rPr>
      </w:pPr>
      <w:r w:rsidRPr="00577679">
        <w:rPr>
          <w:rFonts w:ascii="Arial" w:hAnsi="Arial" w:cs="Arial"/>
          <w:b/>
          <w:i/>
          <w:color w:val="2E74B5" w:themeColor="accent1" w:themeShade="BF"/>
          <w:shd w:val="clear" w:color="auto" w:fill="FFFFFF"/>
        </w:rPr>
        <w:t>The Clerk</w:t>
      </w:r>
    </w:p>
    <w:p w14:paraId="69778808" w14:textId="77777777" w:rsidR="00484823" w:rsidRPr="00484823" w:rsidRDefault="00484823" w:rsidP="00484823">
      <w:pPr>
        <w:pStyle w:val="NoSpacing"/>
        <w:contextualSpacing/>
        <w:jc w:val="both"/>
        <w:rPr>
          <w:rFonts w:ascii="Arial" w:hAnsi="Arial" w:cs="Arial"/>
          <w:b/>
          <w:i/>
          <w:color w:val="2E74B5" w:themeColor="accent1" w:themeShade="BF"/>
          <w:sz w:val="20"/>
          <w:szCs w:val="20"/>
          <w:shd w:val="clear" w:color="auto" w:fill="FFFFFF"/>
        </w:rPr>
      </w:pPr>
    </w:p>
    <w:p w14:paraId="6C100A0F" w14:textId="791B050A" w:rsidR="00AA32C6" w:rsidRDefault="00AA3CAF" w:rsidP="00484823">
      <w:pPr>
        <w:pStyle w:val="NoSpacing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523CF1" w:rsidRPr="00577679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811F9B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 are</w:t>
      </w:r>
      <w:r w:rsidR="00F33568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 looking for an enthusiastic and self-motivated person to fill the role of Clerk and Responsible Financial Officer to the Council</w:t>
      </w:r>
      <w:r w:rsidR="008351A3"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="008351A3" w:rsidRPr="004C56F1">
        <w:rPr>
          <w:bCs/>
          <w:u w:val="single"/>
        </w:rPr>
        <w:t>we will consider a job share/split role for Clerk/RFO</w:t>
      </w:r>
      <w:r w:rsidR="00E368D7">
        <w:rPr>
          <w:bCs/>
          <w:u w:val="single"/>
        </w:rPr>
        <w:t>.</w:t>
      </w:r>
      <w:r w:rsidR="00E378F4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A32C6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The Clerk </w:t>
      </w:r>
      <w:r w:rsidR="00DC1495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is the Proper Officer of the Council and </w:t>
      </w:r>
      <w:r w:rsidR="00AA32C6" w:rsidRPr="00577679">
        <w:rPr>
          <w:rFonts w:ascii="Arial" w:hAnsi="Arial" w:cs="Arial"/>
          <w:sz w:val="20"/>
          <w:szCs w:val="20"/>
          <w:shd w:val="clear" w:color="auto" w:fill="FFFFFF"/>
        </w:rPr>
        <w:t>will be responsible for the day-to-day administration and financial affairs of the Council.</w:t>
      </w:r>
      <w:r w:rsidR="004848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A32C6" w:rsidRPr="00577679">
        <w:rPr>
          <w:rFonts w:ascii="Arial" w:hAnsi="Arial" w:cs="Arial"/>
          <w:sz w:val="20"/>
          <w:szCs w:val="20"/>
        </w:rPr>
        <w:t xml:space="preserve">The </w:t>
      </w:r>
      <w:r w:rsidR="00AA32C6" w:rsidRPr="00577679">
        <w:rPr>
          <w:rFonts w:ascii="Arial" w:eastAsia="Times New Roman" w:hAnsi="Arial" w:cs="Arial"/>
          <w:sz w:val="20"/>
          <w:szCs w:val="20"/>
          <w:lang w:eastAsia="en-GB"/>
        </w:rPr>
        <w:t>successful applicant should have a good level of education, with good communication, IT</w:t>
      </w:r>
      <w:r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- Word and</w:t>
      </w:r>
      <w:r w:rsidR="00B905E8"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Excel</w:t>
      </w:r>
      <w:r w:rsidR="00AA32C6"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and interpersonal skills</w:t>
      </w:r>
      <w:r w:rsidR="007C37FF" w:rsidRPr="00577679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AA32C6"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and knowledge of meeting administration and working to deadlines.  Experience in a local government environment would be an advantage. </w:t>
      </w:r>
    </w:p>
    <w:p w14:paraId="230DB791" w14:textId="77777777" w:rsidR="00484823" w:rsidRPr="00484823" w:rsidRDefault="00484823" w:rsidP="00484823">
      <w:pPr>
        <w:pStyle w:val="NoSpacing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E5ED1FE" w14:textId="77777777" w:rsidR="00937B2A" w:rsidRDefault="00AA32C6" w:rsidP="00484823">
      <w:pPr>
        <w:pStyle w:val="NoSpacing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Holding the Certificate in Local Council Administration (CiLCA) is desirable but not essential. </w:t>
      </w:r>
      <w:r w:rsidRPr="00773479">
        <w:rPr>
          <w:rFonts w:ascii="Arial" w:eastAsia="Times New Roman" w:hAnsi="Arial" w:cs="Arial"/>
          <w:sz w:val="20"/>
          <w:szCs w:val="20"/>
          <w:lang w:eastAsia="en-GB"/>
        </w:rPr>
        <w:t>Support and training will be offered.</w:t>
      </w:r>
    </w:p>
    <w:p w14:paraId="2D3DEE0D" w14:textId="77777777" w:rsidR="00484823" w:rsidRPr="00577679" w:rsidRDefault="00484823" w:rsidP="00484823">
      <w:pPr>
        <w:pStyle w:val="NoSpacing"/>
        <w:contextualSpacing/>
        <w:jc w:val="both"/>
        <w:rPr>
          <w:rFonts w:ascii="Arial" w:hAnsi="Arial" w:cs="Arial"/>
          <w:sz w:val="20"/>
          <w:szCs w:val="20"/>
        </w:rPr>
      </w:pPr>
    </w:p>
    <w:p w14:paraId="56AAD085" w14:textId="77777777" w:rsidR="006D6119" w:rsidRDefault="006D6119" w:rsidP="00484823">
      <w:pPr>
        <w:pStyle w:val="NoSpacing"/>
        <w:contextualSpacing/>
        <w:jc w:val="both"/>
        <w:rPr>
          <w:rFonts w:ascii="Arial" w:hAnsi="Arial" w:cs="Arial"/>
          <w:b/>
          <w:i/>
          <w:color w:val="0070C0"/>
        </w:rPr>
      </w:pPr>
      <w:r w:rsidRPr="00577679">
        <w:rPr>
          <w:rFonts w:ascii="Arial" w:hAnsi="Arial" w:cs="Arial"/>
          <w:b/>
          <w:i/>
          <w:color w:val="0070C0"/>
        </w:rPr>
        <w:t>The role will include:</w:t>
      </w:r>
    </w:p>
    <w:p w14:paraId="6EFB8431" w14:textId="77777777" w:rsidR="00484823" w:rsidRPr="00577679" w:rsidRDefault="00484823" w:rsidP="00484823">
      <w:pPr>
        <w:pStyle w:val="NoSpacing"/>
        <w:contextualSpacing/>
        <w:jc w:val="both"/>
        <w:rPr>
          <w:rFonts w:ascii="Arial" w:hAnsi="Arial" w:cs="Arial"/>
          <w:b/>
          <w:i/>
          <w:color w:val="0070C0"/>
        </w:rPr>
      </w:pPr>
    </w:p>
    <w:p w14:paraId="720E5096" w14:textId="77777777" w:rsidR="006D6119" w:rsidRPr="00CF2DA1" w:rsidRDefault="006D6119" w:rsidP="00484823">
      <w:pPr>
        <w:pStyle w:val="NoSpacing"/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77679">
        <w:rPr>
          <w:rFonts w:ascii="Arial" w:hAnsi="Arial" w:cs="Arial"/>
          <w:sz w:val="20"/>
          <w:szCs w:val="20"/>
        </w:rPr>
        <w:t xml:space="preserve">Meeting administration which includes preparation and distribution of agendas, report writing, </w:t>
      </w:r>
      <w:r w:rsidRPr="00CF2DA1">
        <w:rPr>
          <w:rFonts w:ascii="Arial" w:hAnsi="Arial" w:cs="Arial"/>
          <w:sz w:val="20"/>
          <w:szCs w:val="20"/>
        </w:rPr>
        <w:t>minute taking and offering procedural advice where required.</w:t>
      </w:r>
    </w:p>
    <w:p w14:paraId="3AD6DD80" w14:textId="7E02ABB0" w:rsidR="00AA3CAF" w:rsidRPr="00CF2DA1" w:rsidRDefault="00AA3CAF" w:rsidP="00484823">
      <w:pPr>
        <w:pStyle w:val="NoSpacing"/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F2DA1">
        <w:rPr>
          <w:rFonts w:ascii="Arial" w:hAnsi="Arial" w:cs="Arial"/>
          <w:sz w:val="20"/>
          <w:szCs w:val="20"/>
        </w:rPr>
        <w:t>Tracking follow up to correspondence and tracking actions against agreed tasks.</w:t>
      </w:r>
    </w:p>
    <w:p w14:paraId="2A367544" w14:textId="77777777" w:rsidR="006D6119" w:rsidRPr="00CF2DA1" w:rsidRDefault="006D6119" w:rsidP="00484823">
      <w:pPr>
        <w:pStyle w:val="NoSpacing"/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F2DA1">
        <w:rPr>
          <w:rFonts w:ascii="Arial" w:hAnsi="Arial" w:cs="Arial"/>
          <w:sz w:val="20"/>
          <w:szCs w:val="20"/>
        </w:rPr>
        <w:t>Managing the Council’s finance, keeping financial (receipts and payments) records, preparing financial reports, budget control and annual return.</w:t>
      </w:r>
    </w:p>
    <w:p w14:paraId="063D8567" w14:textId="65F46360" w:rsidR="006D6119" w:rsidRPr="00CF2DA1" w:rsidRDefault="006D6119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Maintaining paper and electronic files, updating the Council’s documents on </w:t>
      </w:r>
      <w:r w:rsidR="00AA3C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social media and </w:t>
      </w:r>
      <w:r w:rsidRPr="00CF2DA1">
        <w:rPr>
          <w:rFonts w:ascii="Arial" w:eastAsia="Times New Roman" w:hAnsi="Arial" w:cs="Arial"/>
          <w:sz w:val="20"/>
          <w:szCs w:val="20"/>
          <w:lang w:eastAsia="en-GB"/>
        </w:rPr>
        <w:t>website (training will be provided), and co</w:t>
      </w:r>
      <w:r w:rsidR="009D031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F2DA1">
        <w:rPr>
          <w:rFonts w:ascii="Arial" w:eastAsia="Times New Roman" w:hAnsi="Arial" w:cs="Arial"/>
          <w:sz w:val="20"/>
          <w:szCs w:val="20"/>
          <w:lang w:eastAsia="en-GB"/>
        </w:rPr>
        <w:t>ordinating the publication of the village newsletter.</w:t>
      </w:r>
    </w:p>
    <w:p w14:paraId="01336FC7" w14:textId="32AC993E" w:rsidR="006D6119" w:rsidRPr="00CF2DA1" w:rsidRDefault="006D6119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CF2DA1">
        <w:rPr>
          <w:rFonts w:ascii="Arial" w:eastAsia="Times New Roman" w:hAnsi="Arial" w:cs="Arial"/>
          <w:sz w:val="20"/>
          <w:szCs w:val="20"/>
          <w:lang w:eastAsia="en-GB"/>
        </w:rPr>
        <w:t>Dealing with</w:t>
      </w:r>
      <w:r w:rsidR="00AA3C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emails</w:t>
      </w:r>
      <w:r w:rsidR="006C0A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on a regular basis</w:t>
      </w:r>
      <w:r w:rsidR="00AA3C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and other</w:t>
      </w:r>
      <w:r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correspondence and enquiries, communicating with</w:t>
      </w:r>
      <w:r w:rsidR="00AA3C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the Chair and </w:t>
      </w:r>
      <w:r w:rsidRPr="00CF2DA1">
        <w:rPr>
          <w:rFonts w:ascii="Arial" w:eastAsia="Times New Roman" w:hAnsi="Arial" w:cs="Arial"/>
          <w:sz w:val="20"/>
          <w:szCs w:val="20"/>
          <w:lang w:eastAsia="en-GB"/>
        </w:rPr>
        <w:t>councillors, residents, local groups, local authorities and agencies</w:t>
      </w:r>
      <w:r w:rsidR="00AA3CAF"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 as appropriate</w:t>
      </w:r>
      <w:r w:rsidRPr="00CF2DA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305723CC" w14:textId="214AFE20" w:rsidR="00AA3CAF" w:rsidRPr="00CF2DA1" w:rsidRDefault="00AA3CAF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CF2DA1">
        <w:rPr>
          <w:rFonts w:ascii="Arial" w:eastAsia="Times New Roman" w:hAnsi="Arial" w:cs="Arial"/>
          <w:sz w:val="20"/>
          <w:szCs w:val="20"/>
          <w:lang w:eastAsia="en-GB"/>
        </w:rPr>
        <w:t xml:space="preserve">Managing Councillors time – if deadlines etc ensuring awareness well in advance.  </w:t>
      </w:r>
    </w:p>
    <w:p w14:paraId="2D53D0FA" w14:textId="77777777" w:rsidR="006D6119" w:rsidRPr="00577679" w:rsidRDefault="006D6119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eastAsia="Times New Roman" w:hAnsi="Arial" w:cs="Arial"/>
          <w:sz w:val="20"/>
          <w:szCs w:val="20"/>
          <w:lang w:eastAsia="en-GB"/>
        </w:rPr>
        <w:t>Reviewing the Council’s policies and procedures.</w:t>
      </w:r>
    </w:p>
    <w:p w14:paraId="0384DCB1" w14:textId="77777777" w:rsidR="004049FB" w:rsidRPr="00577679" w:rsidRDefault="004049FB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hAnsi="Arial" w:cs="Arial"/>
          <w:sz w:val="20"/>
          <w:szCs w:val="20"/>
          <w:shd w:val="clear" w:color="auto" w:fill="FFFFFF"/>
        </w:rPr>
        <w:t>Providing independent and objective advice on governance and procedural matters.</w:t>
      </w:r>
    </w:p>
    <w:p w14:paraId="1B13376D" w14:textId="77777777" w:rsidR="006D6119" w:rsidRDefault="006D6119" w:rsidP="004848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eastAsia="Times New Roman" w:hAnsi="Arial" w:cs="Arial"/>
          <w:sz w:val="20"/>
          <w:szCs w:val="20"/>
          <w:lang w:eastAsia="en-GB"/>
        </w:rPr>
        <w:t>Dealing with VAT, HMRC basic tools and pension fund returns.</w:t>
      </w:r>
    </w:p>
    <w:p w14:paraId="46D14FB6" w14:textId="77777777" w:rsidR="00484823" w:rsidRPr="00577679" w:rsidRDefault="00484823" w:rsidP="00484823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420682" w14:textId="77777777" w:rsidR="00726BB6" w:rsidRDefault="00726BB6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2E74B5" w:themeColor="accent1" w:themeShade="BF"/>
          <w:lang w:eastAsia="en-GB"/>
        </w:rPr>
      </w:pPr>
      <w:r w:rsidRPr="00577679">
        <w:rPr>
          <w:rFonts w:ascii="Arial" w:eastAsia="Times New Roman" w:hAnsi="Arial" w:cs="Arial"/>
          <w:b/>
          <w:i/>
          <w:color w:val="2E74B5" w:themeColor="accent1" w:themeShade="BF"/>
          <w:lang w:eastAsia="en-GB"/>
        </w:rPr>
        <w:t>Terms and Conditions</w:t>
      </w:r>
    </w:p>
    <w:p w14:paraId="03029069" w14:textId="77777777" w:rsidR="00484823" w:rsidRPr="00484823" w:rsidRDefault="00484823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2E74B5" w:themeColor="accent1" w:themeShade="BF"/>
          <w:sz w:val="20"/>
          <w:szCs w:val="20"/>
          <w:lang w:eastAsia="en-GB"/>
        </w:rPr>
      </w:pPr>
    </w:p>
    <w:p w14:paraId="3F008A5F" w14:textId="4AF2EB9B" w:rsidR="00726BB6" w:rsidRDefault="00726BB6" w:rsidP="0048482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This is a part-time </w:t>
      </w:r>
      <w:r w:rsidR="00144C0A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position with 14 hours per week. </w:t>
      </w:r>
      <w:r w:rsidRPr="00577679">
        <w:rPr>
          <w:rFonts w:ascii="Arial" w:hAnsi="Arial" w:cs="Arial"/>
          <w:sz w:val="20"/>
          <w:szCs w:val="20"/>
          <w:bdr w:val="none" w:sz="0" w:space="0" w:color="auto" w:frame="1"/>
        </w:rPr>
        <w:t>Attendance at evening meetings (</w:t>
      </w:r>
      <w:r w:rsidR="001B408B">
        <w:rPr>
          <w:rFonts w:ascii="Arial" w:hAnsi="Arial" w:cs="Arial"/>
          <w:sz w:val="20"/>
          <w:szCs w:val="20"/>
          <w:bdr w:val="none" w:sz="0" w:space="0" w:color="auto" w:frame="1"/>
        </w:rPr>
        <w:t xml:space="preserve">usually </w:t>
      </w:r>
      <w:r w:rsidRPr="00577679">
        <w:rPr>
          <w:rFonts w:ascii="Arial" w:hAnsi="Arial" w:cs="Arial"/>
          <w:sz w:val="20"/>
          <w:szCs w:val="20"/>
          <w:bdr w:val="none" w:sz="0" w:space="0" w:color="auto" w:frame="1"/>
        </w:rPr>
        <w:t>Monday</w:t>
      </w:r>
      <w:r w:rsidR="001B408B">
        <w:rPr>
          <w:rFonts w:ascii="Arial" w:hAnsi="Arial" w:cs="Arial"/>
          <w:sz w:val="20"/>
          <w:szCs w:val="20"/>
          <w:bdr w:val="none" w:sz="0" w:space="0" w:color="auto" w:frame="1"/>
        </w:rPr>
        <w:t>’s)</w:t>
      </w:r>
      <w:r w:rsidR="006329FB" w:rsidRPr="00577679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577679">
        <w:rPr>
          <w:rFonts w:ascii="Arial" w:hAnsi="Arial" w:cs="Arial"/>
          <w:sz w:val="20"/>
          <w:szCs w:val="20"/>
          <w:bdr w:val="none" w:sz="0" w:space="0" w:color="auto" w:frame="1"/>
        </w:rPr>
        <w:t>will be a requirement.</w:t>
      </w:r>
      <w:r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 The </w:t>
      </w:r>
      <w:r w:rsidR="003F587F" w:rsidRPr="00577679">
        <w:rPr>
          <w:rFonts w:ascii="Arial" w:hAnsi="Arial" w:cs="Arial"/>
          <w:sz w:val="20"/>
          <w:szCs w:val="20"/>
          <w:shd w:val="clear" w:color="auto" w:fill="FFFFFF"/>
        </w:rPr>
        <w:t>role is permanent subject to a 6</w:t>
      </w:r>
      <w:r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-month probationary period. </w:t>
      </w:r>
      <w:r w:rsidR="006329FB" w:rsidRPr="00E833E2">
        <w:rPr>
          <w:rFonts w:ascii="Arial" w:hAnsi="Arial" w:cs="Arial"/>
          <w:sz w:val="20"/>
          <w:szCs w:val="20"/>
          <w:shd w:val="clear" w:color="auto" w:fill="FFFFFF"/>
        </w:rPr>
        <w:t xml:space="preserve">Pay </w:t>
      </w:r>
      <w:r w:rsidRPr="00E833E2">
        <w:rPr>
          <w:rFonts w:ascii="Arial" w:hAnsi="Arial" w:cs="Arial"/>
          <w:sz w:val="20"/>
          <w:szCs w:val="20"/>
          <w:shd w:val="clear" w:color="auto" w:fill="FFFFFF"/>
        </w:rPr>
        <w:t>scales</w:t>
      </w:r>
      <w:r w:rsidR="006329FB" w:rsidRPr="00E833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29FB" w:rsidRPr="00E833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SCPS </w:t>
      </w:r>
      <w:r w:rsidR="006329FB" w:rsidRPr="00E43140">
        <w:rPr>
          <w:rFonts w:ascii="Arial" w:hAnsi="Arial" w:cs="Arial"/>
          <w:color w:val="222222"/>
          <w:sz w:val="20"/>
          <w:szCs w:val="20"/>
          <w:shd w:val="clear" w:color="auto" w:fill="FFFFFF"/>
        </w:rPr>
        <w:t>13-17 (£2</w:t>
      </w:r>
      <w:r w:rsidR="00E67205" w:rsidRPr="00E43140">
        <w:rPr>
          <w:rFonts w:ascii="Arial" w:hAnsi="Arial" w:cs="Arial"/>
          <w:color w:val="222222"/>
          <w:sz w:val="20"/>
          <w:szCs w:val="20"/>
          <w:shd w:val="clear" w:color="auto" w:fill="FFFFFF"/>
        </w:rPr>
        <w:t>4,948-£26,845</w:t>
      </w:r>
      <w:r w:rsidR="009B3CA2" w:rsidRPr="00E431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6329FB" w:rsidRPr="00E43140">
        <w:rPr>
          <w:rFonts w:ascii="Arial" w:hAnsi="Arial" w:cs="Arial"/>
          <w:color w:val="222222"/>
          <w:sz w:val="20"/>
          <w:szCs w:val="20"/>
          <w:shd w:val="clear" w:color="auto" w:fill="FFFFFF"/>
        </w:rPr>
        <w:t>pa - pro rata)</w:t>
      </w:r>
      <w:r w:rsidRPr="00E4314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833E2">
        <w:rPr>
          <w:rFonts w:ascii="Arial" w:hAnsi="Arial" w:cs="Arial"/>
          <w:sz w:val="20"/>
          <w:szCs w:val="20"/>
          <w:shd w:val="clear" w:color="auto" w:fill="FFFFFF"/>
        </w:rPr>
        <w:t xml:space="preserve"> depending on qualifications and experience</w:t>
      </w:r>
      <w:r w:rsidR="00BE3A15" w:rsidRPr="00E833E2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F17E7F"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 </w:t>
      </w:r>
      <w:r w:rsidR="00F17E7F" w:rsidRPr="00577679">
        <w:rPr>
          <w:rFonts w:ascii="Arial" w:hAnsi="Arial" w:cs="Arial"/>
          <w:sz w:val="20"/>
          <w:szCs w:val="20"/>
          <w:shd w:val="clear" w:color="auto" w:fill="FFFFFF"/>
        </w:rPr>
        <w:t xml:space="preserve">Pension </w:t>
      </w:r>
      <w:r w:rsidR="00BF63A8" w:rsidRPr="00577679">
        <w:rPr>
          <w:rFonts w:ascii="Arial" w:hAnsi="Arial" w:cs="Arial"/>
          <w:sz w:val="20"/>
          <w:szCs w:val="20"/>
          <w:shd w:val="clear" w:color="auto" w:fill="FFFFFF"/>
        </w:rPr>
        <w:t>- can opt into a Pension scheme after probation.</w:t>
      </w:r>
    </w:p>
    <w:p w14:paraId="5B85C81F" w14:textId="77777777" w:rsidR="00484823" w:rsidRPr="00577679" w:rsidRDefault="00484823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2C93847" w14:textId="77777777" w:rsidR="006D6119" w:rsidRDefault="00726BB6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Excellent opportunity for someone </w:t>
      </w:r>
      <w:r w:rsidR="00861FB6" w:rsidRPr="00577679">
        <w:rPr>
          <w:rFonts w:ascii="Arial" w:eastAsia="Times New Roman" w:hAnsi="Arial" w:cs="Arial"/>
          <w:sz w:val="20"/>
          <w:szCs w:val="20"/>
          <w:lang w:eastAsia="en-GB"/>
        </w:rPr>
        <w:t>wishing to work in the office and</w:t>
      </w:r>
      <w:r w:rsidRPr="00577679">
        <w:rPr>
          <w:rFonts w:ascii="Arial" w:eastAsia="Times New Roman" w:hAnsi="Arial" w:cs="Arial"/>
          <w:sz w:val="20"/>
          <w:szCs w:val="20"/>
          <w:lang w:eastAsia="en-GB"/>
        </w:rPr>
        <w:t xml:space="preserve"> from home, flexible hours and seeking a new vocation.</w:t>
      </w:r>
    </w:p>
    <w:p w14:paraId="616DE853" w14:textId="77777777" w:rsidR="00484823" w:rsidRPr="00577679" w:rsidRDefault="00484823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1DC3B03" w14:textId="7489E507" w:rsidR="00AA3CAF" w:rsidRDefault="00AA3CAF" w:rsidP="0048482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77679">
        <w:rPr>
          <w:rFonts w:ascii="Arial" w:hAnsi="Arial" w:cs="Arial"/>
          <w:sz w:val="20"/>
          <w:szCs w:val="20"/>
        </w:rPr>
        <w:t>The hours are fairly flexible</w:t>
      </w:r>
      <w:r w:rsidR="00484823">
        <w:rPr>
          <w:rFonts w:ascii="Arial" w:hAnsi="Arial" w:cs="Arial"/>
          <w:sz w:val="20"/>
          <w:szCs w:val="20"/>
        </w:rPr>
        <w:t xml:space="preserve"> – home or office working</w:t>
      </w:r>
      <w:r w:rsidRPr="00A76225">
        <w:rPr>
          <w:rFonts w:ascii="Arial" w:hAnsi="Arial" w:cs="Arial"/>
          <w:sz w:val="20"/>
          <w:szCs w:val="20"/>
        </w:rPr>
        <w:t xml:space="preserve">, but the Council will wish to understand the </w:t>
      </w:r>
      <w:r w:rsidR="00484823" w:rsidRPr="00A76225">
        <w:rPr>
          <w:rFonts w:ascii="Arial" w:hAnsi="Arial" w:cs="Arial"/>
          <w:sz w:val="20"/>
          <w:szCs w:val="20"/>
        </w:rPr>
        <w:t xml:space="preserve">desired </w:t>
      </w:r>
      <w:r w:rsidRPr="00A76225">
        <w:rPr>
          <w:rFonts w:ascii="Arial" w:hAnsi="Arial" w:cs="Arial"/>
          <w:sz w:val="20"/>
          <w:szCs w:val="20"/>
        </w:rPr>
        <w:t>working pattern of the applicant, who will also</w:t>
      </w:r>
      <w:r w:rsidRPr="00577679">
        <w:rPr>
          <w:rFonts w:ascii="Arial" w:hAnsi="Arial" w:cs="Arial"/>
          <w:sz w:val="20"/>
          <w:szCs w:val="20"/>
        </w:rPr>
        <w:t xml:space="preserve"> need to have a level of flexibility, i.e. some weeks may be less than 14 hours needed, some weeks may be more. </w:t>
      </w:r>
    </w:p>
    <w:p w14:paraId="2CA6EE0D" w14:textId="77777777" w:rsidR="00484823" w:rsidRPr="00577679" w:rsidRDefault="00484823" w:rsidP="0048482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34BD3A7" w14:textId="11AD5203" w:rsidR="00726BB6" w:rsidRDefault="00726BB6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2E74B5" w:themeColor="accent1" w:themeShade="BF"/>
          <w:lang w:eastAsia="en-GB"/>
        </w:rPr>
      </w:pPr>
      <w:r w:rsidRPr="00577679">
        <w:rPr>
          <w:rFonts w:ascii="Arial" w:eastAsia="Times New Roman" w:hAnsi="Arial" w:cs="Arial"/>
          <w:b/>
          <w:i/>
          <w:color w:val="2E74B5" w:themeColor="accent1" w:themeShade="BF"/>
          <w:lang w:eastAsia="en-GB"/>
        </w:rPr>
        <w:t>To apply</w:t>
      </w:r>
    </w:p>
    <w:p w14:paraId="68B3AAC2" w14:textId="77777777" w:rsidR="00484823" w:rsidRPr="00484823" w:rsidRDefault="00484823" w:rsidP="0048482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2E74B5" w:themeColor="accent1" w:themeShade="BF"/>
          <w:sz w:val="20"/>
          <w:szCs w:val="20"/>
          <w:lang w:eastAsia="en-GB"/>
        </w:rPr>
      </w:pPr>
    </w:p>
    <w:p w14:paraId="3549B285" w14:textId="10F4FAAA" w:rsidR="00484823" w:rsidRPr="00FB6EC1" w:rsidRDefault="00245719" w:rsidP="00F64CE2">
      <w:pPr>
        <w:pStyle w:val="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FB6EC1">
        <w:rPr>
          <w:rFonts w:ascii="Arial" w:hAnsi="Arial" w:cs="Arial"/>
          <w:sz w:val="20"/>
          <w:szCs w:val="20"/>
        </w:rPr>
        <w:t>For an informal discussion of the role please contact the Chairman</w:t>
      </w:r>
      <w:r w:rsidR="00484823" w:rsidRPr="00FB6EC1">
        <w:rPr>
          <w:rFonts w:ascii="Arial" w:hAnsi="Arial" w:cs="Arial"/>
          <w:sz w:val="20"/>
          <w:szCs w:val="20"/>
        </w:rPr>
        <w:t xml:space="preserve"> - </w:t>
      </w:r>
      <w:r w:rsidRPr="00FB6EC1">
        <w:rPr>
          <w:rFonts w:ascii="Arial" w:hAnsi="Arial" w:cs="Arial"/>
          <w:sz w:val="20"/>
          <w:szCs w:val="20"/>
        </w:rPr>
        <w:t xml:space="preserve">Councillor </w:t>
      </w:r>
      <w:r w:rsidR="001D71C5">
        <w:rPr>
          <w:rFonts w:ascii="Arial" w:hAnsi="Arial" w:cs="Arial"/>
          <w:sz w:val="20"/>
          <w:szCs w:val="20"/>
        </w:rPr>
        <w:t>Gordon Thomas</w:t>
      </w:r>
    </w:p>
    <w:p w14:paraId="243227F8" w14:textId="39EF2110" w:rsidR="00C9047E" w:rsidRPr="002E3EBA" w:rsidRDefault="00660D4E" w:rsidP="00A17773">
      <w:pPr>
        <w:pStyle w:val="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contextualSpacing/>
        <w:rPr>
          <w:rFonts w:ascii="Arial" w:hAnsi="Arial" w:cs="Arial"/>
          <w:b/>
          <w:i/>
          <w:color w:val="0070C0"/>
          <w:sz w:val="20"/>
          <w:szCs w:val="20"/>
        </w:rPr>
      </w:pPr>
      <w:r w:rsidRPr="009065A1">
        <w:rPr>
          <w:rFonts w:ascii="Arial" w:hAnsi="Arial" w:cs="Arial"/>
          <w:sz w:val="20"/>
          <w:szCs w:val="20"/>
        </w:rPr>
        <w:t>Alternatively access the recruitment pack at</w:t>
      </w:r>
      <w:r w:rsidR="00050CC0" w:rsidRPr="009065A1">
        <w:rPr>
          <w:rFonts w:ascii="Arial" w:hAnsi="Arial" w:cs="Arial"/>
          <w:sz w:val="20"/>
          <w:szCs w:val="20"/>
        </w:rPr>
        <w:t xml:space="preserve"> (link)</w:t>
      </w:r>
      <w:r w:rsidR="008965B6" w:rsidRPr="009065A1">
        <w:rPr>
          <w:rFonts w:ascii="Arial" w:hAnsi="Arial" w:cs="Arial"/>
          <w:sz w:val="20"/>
          <w:szCs w:val="20"/>
        </w:rPr>
        <w:t xml:space="preserve">.  Applications can be </w:t>
      </w:r>
      <w:r w:rsidR="00860636" w:rsidRPr="009065A1">
        <w:rPr>
          <w:rFonts w:ascii="Arial" w:hAnsi="Arial" w:cs="Arial"/>
          <w:sz w:val="20"/>
          <w:szCs w:val="20"/>
        </w:rPr>
        <w:t>emailed t</w:t>
      </w:r>
      <w:r w:rsidR="00F203E3">
        <w:rPr>
          <w:rFonts w:ascii="Arial" w:hAnsi="Arial" w:cs="Arial"/>
          <w:sz w:val="20"/>
          <w:szCs w:val="20"/>
        </w:rPr>
        <w:t xml:space="preserve">o </w:t>
      </w:r>
      <w:hyperlink r:id="rId8" w:history="1">
        <w:r w:rsidR="004A125D" w:rsidRPr="001E10F7">
          <w:rPr>
            <w:rStyle w:val="Hyperlink"/>
            <w:rFonts w:ascii="Arial" w:hAnsi="Arial" w:cs="Arial"/>
            <w:sz w:val="20"/>
            <w:szCs w:val="20"/>
          </w:rPr>
          <w:t>clerk@crontonparishcouncil.gov.uk</w:t>
        </w:r>
      </w:hyperlink>
      <w:r w:rsidR="004A125D">
        <w:rPr>
          <w:rFonts w:ascii="Arial" w:hAnsi="Arial" w:cs="Arial"/>
          <w:sz w:val="20"/>
          <w:szCs w:val="20"/>
        </w:rPr>
        <w:t xml:space="preserve"> </w:t>
      </w:r>
      <w:r w:rsidR="00445636" w:rsidRPr="009065A1">
        <w:rPr>
          <w:rFonts w:ascii="Arial" w:hAnsi="Arial" w:cs="Arial"/>
          <w:sz w:val="20"/>
          <w:szCs w:val="20"/>
        </w:rPr>
        <w:t xml:space="preserve">or </w:t>
      </w:r>
      <w:r w:rsidR="008965B6" w:rsidRPr="009065A1">
        <w:rPr>
          <w:rFonts w:ascii="Arial" w:hAnsi="Arial" w:cs="Arial"/>
          <w:sz w:val="20"/>
          <w:szCs w:val="20"/>
        </w:rPr>
        <w:t xml:space="preserve">posted for attention of the Chair – Cronton Parish Council, </w:t>
      </w:r>
      <w:r w:rsidR="008F0D8C" w:rsidRPr="009065A1">
        <w:rPr>
          <w:rFonts w:ascii="Arial" w:hAnsi="Arial" w:cs="Arial"/>
          <w:sz w:val="20"/>
          <w:szCs w:val="20"/>
        </w:rPr>
        <w:t>7 Hampton Drive, Cronton, WA8 5BZ</w:t>
      </w:r>
      <w:r w:rsidR="00FE7E1E" w:rsidRPr="009065A1">
        <w:rPr>
          <w:rFonts w:ascii="Arial" w:hAnsi="Arial" w:cs="Arial"/>
          <w:sz w:val="20"/>
          <w:szCs w:val="20"/>
        </w:rPr>
        <w:t>.</w:t>
      </w:r>
      <w:r w:rsidR="00445636" w:rsidRPr="009065A1">
        <w:rPr>
          <w:rFonts w:ascii="Arial" w:hAnsi="Arial" w:cs="Arial"/>
          <w:sz w:val="20"/>
          <w:szCs w:val="20"/>
        </w:rPr>
        <w:t xml:space="preserve">  </w:t>
      </w:r>
    </w:p>
    <w:p w14:paraId="6DDE9C78" w14:textId="77777777" w:rsidR="002E3EBA" w:rsidRPr="009065A1" w:rsidRDefault="002E3EBA" w:rsidP="00886A0B">
      <w:pPr>
        <w:pStyle w:val="text"/>
        <w:shd w:val="clear" w:color="auto" w:fill="FFFFFF"/>
        <w:spacing w:before="0" w:beforeAutospacing="0" w:after="0" w:afterAutospacing="0"/>
        <w:ind w:left="357"/>
        <w:contextualSpacing/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</w:pPr>
    </w:p>
    <w:p w14:paraId="64364F11" w14:textId="04F26EDB" w:rsidR="006D6119" w:rsidRPr="00484823" w:rsidRDefault="00245719" w:rsidP="00484823">
      <w:pPr>
        <w:pStyle w:val="text"/>
        <w:shd w:val="clear" w:color="auto" w:fill="FFFFFF"/>
        <w:spacing w:before="0" w:beforeAutospacing="0" w:after="0" w:afterAutospacing="0"/>
        <w:contextualSpacing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>Closing Date</w:t>
      </w:r>
      <w:r w:rsidR="00FF13E4"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 xml:space="preserve">; </w:t>
      </w:r>
      <w:r w:rsidR="00FF13E4"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ab/>
      </w:r>
      <w:r w:rsidR="00FF13E4"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ab/>
      </w:r>
      <w:r w:rsidR="00FF13E4"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ab/>
      </w:r>
      <w:r w:rsidR="00FF13E4" w:rsidRPr="00C64AA3">
        <w:rPr>
          <w:rStyle w:val="Hyperlink"/>
          <w:rFonts w:ascii="Arial" w:hAnsi="Arial" w:cs="Arial"/>
          <w:b/>
          <w:i/>
          <w:color w:val="0070C0"/>
          <w:sz w:val="20"/>
          <w:szCs w:val="20"/>
          <w:u w:val="none"/>
        </w:rPr>
        <w:tab/>
        <w:t xml:space="preserve">Expected Start Date; </w:t>
      </w:r>
    </w:p>
    <w:sectPr w:rsidR="006D6119" w:rsidRPr="00484823" w:rsidSect="00FE7E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653D" w14:textId="77777777" w:rsidR="00C455AC" w:rsidRDefault="00C455AC" w:rsidP="007051F7">
      <w:pPr>
        <w:spacing w:after="0" w:line="240" w:lineRule="auto"/>
      </w:pPr>
      <w:r>
        <w:separator/>
      </w:r>
    </w:p>
  </w:endnote>
  <w:endnote w:type="continuationSeparator" w:id="0">
    <w:p w14:paraId="5EDF0754" w14:textId="77777777" w:rsidR="00C455AC" w:rsidRDefault="00C455AC" w:rsidP="007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4E3F" w14:textId="77777777" w:rsidR="007051F7" w:rsidRDefault="00705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D00A" w14:textId="77777777" w:rsidR="007051F7" w:rsidRDefault="00705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A6A6" w14:textId="77777777" w:rsidR="007051F7" w:rsidRDefault="0070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6349" w14:textId="77777777" w:rsidR="00C455AC" w:rsidRDefault="00C455AC" w:rsidP="007051F7">
      <w:pPr>
        <w:spacing w:after="0" w:line="240" w:lineRule="auto"/>
      </w:pPr>
      <w:r>
        <w:separator/>
      </w:r>
    </w:p>
  </w:footnote>
  <w:footnote w:type="continuationSeparator" w:id="0">
    <w:p w14:paraId="40828EC4" w14:textId="77777777" w:rsidR="00C455AC" w:rsidRDefault="00C455AC" w:rsidP="007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A8E6" w14:textId="77777777" w:rsidR="007051F7" w:rsidRDefault="0070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94F2" w14:textId="77777777" w:rsidR="007051F7" w:rsidRDefault="00705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0A9B" w14:textId="77777777" w:rsidR="007051F7" w:rsidRDefault="0070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75F"/>
    <w:multiLevelType w:val="hybridMultilevel"/>
    <w:tmpl w:val="5BFE7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723D5"/>
    <w:multiLevelType w:val="hybridMultilevel"/>
    <w:tmpl w:val="BD3EA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57A33"/>
    <w:multiLevelType w:val="hybridMultilevel"/>
    <w:tmpl w:val="A41E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B67EF"/>
    <w:multiLevelType w:val="multilevel"/>
    <w:tmpl w:val="0D6090FE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D3971"/>
    <w:multiLevelType w:val="multilevel"/>
    <w:tmpl w:val="A49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F0FCD"/>
    <w:multiLevelType w:val="hybridMultilevel"/>
    <w:tmpl w:val="6D9C9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0820A4"/>
    <w:multiLevelType w:val="hybridMultilevel"/>
    <w:tmpl w:val="79CE4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9A64F1"/>
    <w:multiLevelType w:val="hybridMultilevel"/>
    <w:tmpl w:val="557AA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4525888">
    <w:abstractNumId w:val="4"/>
  </w:num>
  <w:num w:numId="2" w16cid:durableId="2133356245">
    <w:abstractNumId w:val="3"/>
  </w:num>
  <w:num w:numId="3" w16cid:durableId="3822102">
    <w:abstractNumId w:val="0"/>
  </w:num>
  <w:num w:numId="4" w16cid:durableId="1914003744">
    <w:abstractNumId w:val="1"/>
  </w:num>
  <w:num w:numId="5" w16cid:durableId="787551615">
    <w:abstractNumId w:val="7"/>
  </w:num>
  <w:num w:numId="6" w16cid:durableId="843011408">
    <w:abstractNumId w:val="5"/>
  </w:num>
  <w:num w:numId="7" w16cid:durableId="2103407035">
    <w:abstractNumId w:val="6"/>
  </w:num>
  <w:num w:numId="8" w16cid:durableId="1324359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68"/>
    <w:rsid w:val="00050CC0"/>
    <w:rsid w:val="00055C57"/>
    <w:rsid w:val="000665B9"/>
    <w:rsid w:val="00085888"/>
    <w:rsid w:val="000A4AA2"/>
    <w:rsid w:val="000A7FCA"/>
    <w:rsid w:val="00131F3F"/>
    <w:rsid w:val="00144C0A"/>
    <w:rsid w:val="001506A5"/>
    <w:rsid w:val="001B408B"/>
    <w:rsid w:val="001D363C"/>
    <w:rsid w:val="001D71C5"/>
    <w:rsid w:val="001E3412"/>
    <w:rsid w:val="001E4044"/>
    <w:rsid w:val="002244BC"/>
    <w:rsid w:val="00233C08"/>
    <w:rsid w:val="00245719"/>
    <w:rsid w:val="0029646E"/>
    <w:rsid w:val="002A6EBA"/>
    <w:rsid w:val="002E3EBA"/>
    <w:rsid w:val="003560ED"/>
    <w:rsid w:val="003B061C"/>
    <w:rsid w:val="003F19C8"/>
    <w:rsid w:val="003F587F"/>
    <w:rsid w:val="004049FB"/>
    <w:rsid w:val="00407AAD"/>
    <w:rsid w:val="0042453C"/>
    <w:rsid w:val="00432EDB"/>
    <w:rsid w:val="0043310F"/>
    <w:rsid w:val="00445636"/>
    <w:rsid w:val="00467D4F"/>
    <w:rsid w:val="004829A3"/>
    <w:rsid w:val="00483899"/>
    <w:rsid w:val="00484823"/>
    <w:rsid w:val="004A125D"/>
    <w:rsid w:val="004A5C67"/>
    <w:rsid w:val="004B3D55"/>
    <w:rsid w:val="004D1F04"/>
    <w:rsid w:val="004E5CCE"/>
    <w:rsid w:val="00504B2F"/>
    <w:rsid w:val="00516609"/>
    <w:rsid w:val="00523CF1"/>
    <w:rsid w:val="00577679"/>
    <w:rsid w:val="005B1BC0"/>
    <w:rsid w:val="006239EE"/>
    <w:rsid w:val="006329FB"/>
    <w:rsid w:val="00643FCD"/>
    <w:rsid w:val="00660D4E"/>
    <w:rsid w:val="006C0AAF"/>
    <w:rsid w:val="006D6119"/>
    <w:rsid w:val="006F060E"/>
    <w:rsid w:val="00704354"/>
    <w:rsid w:val="007051F7"/>
    <w:rsid w:val="00710CCD"/>
    <w:rsid w:val="00726BB6"/>
    <w:rsid w:val="00730677"/>
    <w:rsid w:val="00732E1D"/>
    <w:rsid w:val="00773479"/>
    <w:rsid w:val="007A685D"/>
    <w:rsid w:val="007B65ED"/>
    <w:rsid w:val="007C37FF"/>
    <w:rsid w:val="00811F9B"/>
    <w:rsid w:val="008351A3"/>
    <w:rsid w:val="00860636"/>
    <w:rsid w:val="00861FB6"/>
    <w:rsid w:val="008645B3"/>
    <w:rsid w:val="0087312D"/>
    <w:rsid w:val="00876AF3"/>
    <w:rsid w:val="00886A0B"/>
    <w:rsid w:val="008965B6"/>
    <w:rsid w:val="008C3AC3"/>
    <w:rsid w:val="008F0D8C"/>
    <w:rsid w:val="008F4C1F"/>
    <w:rsid w:val="009065A1"/>
    <w:rsid w:val="00937B2A"/>
    <w:rsid w:val="009720EE"/>
    <w:rsid w:val="009B3CA2"/>
    <w:rsid w:val="009D031A"/>
    <w:rsid w:val="009E2884"/>
    <w:rsid w:val="00A03D0E"/>
    <w:rsid w:val="00A0744E"/>
    <w:rsid w:val="00A76225"/>
    <w:rsid w:val="00A9034C"/>
    <w:rsid w:val="00AA32C6"/>
    <w:rsid w:val="00AA3CAF"/>
    <w:rsid w:val="00AA4E89"/>
    <w:rsid w:val="00B17C05"/>
    <w:rsid w:val="00B221C6"/>
    <w:rsid w:val="00B3381D"/>
    <w:rsid w:val="00B42689"/>
    <w:rsid w:val="00B65FA9"/>
    <w:rsid w:val="00B905E8"/>
    <w:rsid w:val="00BA5761"/>
    <w:rsid w:val="00BC6C62"/>
    <w:rsid w:val="00BD061B"/>
    <w:rsid w:val="00BE03BA"/>
    <w:rsid w:val="00BE0FD0"/>
    <w:rsid w:val="00BE3A15"/>
    <w:rsid w:val="00BF08DE"/>
    <w:rsid w:val="00BF63A8"/>
    <w:rsid w:val="00C35994"/>
    <w:rsid w:val="00C455AC"/>
    <w:rsid w:val="00C64AA3"/>
    <w:rsid w:val="00C9047E"/>
    <w:rsid w:val="00C93E1C"/>
    <w:rsid w:val="00CA4049"/>
    <w:rsid w:val="00CE277A"/>
    <w:rsid w:val="00CF2DA1"/>
    <w:rsid w:val="00D111B1"/>
    <w:rsid w:val="00D95E61"/>
    <w:rsid w:val="00DA13FE"/>
    <w:rsid w:val="00DB0502"/>
    <w:rsid w:val="00DC1495"/>
    <w:rsid w:val="00E04770"/>
    <w:rsid w:val="00E14CB5"/>
    <w:rsid w:val="00E1652C"/>
    <w:rsid w:val="00E368D7"/>
    <w:rsid w:val="00E378F4"/>
    <w:rsid w:val="00E43140"/>
    <w:rsid w:val="00E67205"/>
    <w:rsid w:val="00E800FF"/>
    <w:rsid w:val="00E833E2"/>
    <w:rsid w:val="00E86E15"/>
    <w:rsid w:val="00ED1B8E"/>
    <w:rsid w:val="00EE5762"/>
    <w:rsid w:val="00F17E7F"/>
    <w:rsid w:val="00F203E3"/>
    <w:rsid w:val="00F33568"/>
    <w:rsid w:val="00F47131"/>
    <w:rsid w:val="00F86D1F"/>
    <w:rsid w:val="00F921CF"/>
    <w:rsid w:val="00FB6EC1"/>
    <w:rsid w:val="00FC043B"/>
    <w:rsid w:val="00FE1ADB"/>
    <w:rsid w:val="00FE7E1E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9143A"/>
  <w15:chartTrackingRefBased/>
  <w15:docId w15:val="{AA655630-6A57-49A8-8A02-31EA706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56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32E1D"/>
    <w:rPr>
      <w:i/>
      <w:iCs/>
    </w:rPr>
  </w:style>
  <w:style w:type="paragraph" w:styleId="ListParagraph">
    <w:name w:val="List Paragraph"/>
    <w:basedOn w:val="Normal"/>
    <w:uiPriority w:val="34"/>
    <w:qFormat/>
    <w:rsid w:val="00937B2A"/>
    <w:pPr>
      <w:ind w:left="720"/>
      <w:contextualSpacing/>
    </w:pPr>
  </w:style>
  <w:style w:type="paragraph" w:customStyle="1" w:styleId="text">
    <w:name w:val="text"/>
    <w:basedOn w:val="Normal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166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1F7"/>
  </w:style>
  <w:style w:type="paragraph" w:styleId="Footer">
    <w:name w:val="footer"/>
    <w:basedOn w:val="Normal"/>
    <w:link w:val="FooterChar"/>
    <w:uiPriority w:val="99"/>
    <w:unhideWhenUsed/>
    <w:rsid w:val="007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1F7"/>
  </w:style>
  <w:style w:type="character" w:styleId="FollowedHyperlink">
    <w:name w:val="FollowedHyperlink"/>
    <w:basedOn w:val="DefaultParagraphFont"/>
    <w:uiPriority w:val="99"/>
    <w:semiHidden/>
    <w:unhideWhenUsed/>
    <w:rsid w:val="005776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rontonparish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Vitti Osborne</dc:creator>
  <cp:keywords/>
  <dc:description/>
  <cp:lastModifiedBy>Vincent Dooley</cp:lastModifiedBy>
  <cp:revision>6</cp:revision>
  <cp:lastPrinted>2023-10-06T14:36:00Z</cp:lastPrinted>
  <dcterms:created xsi:type="dcterms:W3CDTF">2025-10-29T09:04:00Z</dcterms:created>
  <dcterms:modified xsi:type="dcterms:W3CDTF">2025-10-29T09:41:00Z</dcterms:modified>
</cp:coreProperties>
</file>