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F58A02" w14:textId="77777777" w:rsidR="00A57A26" w:rsidRDefault="00A57A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38F58A03" w14:textId="77777777" w:rsidR="00A57A26" w:rsidRDefault="00115D2F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All councillors are summoned to attend the Parish Council Meeting of the Cronton Parish Council on Monday 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t>th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January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202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at the Parish Council Office at 7pm</w:t>
      </w:r>
    </w:p>
    <w:p w14:paraId="38F58A04" w14:textId="3BECC24D" w:rsidR="00A57A26" w:rsidRDefault="00115D2F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187347">
        <w:rPr>
          <w:rFonts w:ascii="Architects Daughter" w:eastAsia="Architects Daughter" w:hAnsi="Architects Daughter" w:cs="Architects Daughter"/>
          <w:b/>
          <w:bCs/>
          <w:i/>
          <w:iCs/>
          <w:color w:val="000000"/>
        </w:rPr>
        <w:t>Cllr. G Thomas</w:t>
      </w:r>
      <w:r w:rsidR="00187347" w:rsidRPr="00187347">
        <w:rPr>
          <w:rFonts w:ascii="Architects Daughter" w:eastAsia="Architects Daughter" w:hAnsi="Architects Daughter" w:cs="Architects Daughter"/>
          <w:b/>
          <w:bCs/>
          <w:i/>
          <w:iCs/>
          <w:color w:val="000000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– Parish Council Chair</w:t>
      </w:r>
    </w:p>
    <w:p w14:paraId="38F58A05" w14:textId="77777777" w:rsidR="00A57A26" w:rsidRDefault="00A57A26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7229" w:type="dxa"/>
        <w:tblInd w:w="1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80"/>
        <w:gridCol w:w="5949"/>
      </w:tblGrid>
      <w:tr w:rsidR="00A57A26" w14:paraId="38F58A09" w14:textId="77777777">
        <w:tc>
          <w:tcPr>
            <w:tcW w:w="7229" w:type="dxa"/>
            <w:gridSpan w:val="2"/>
            <w:shd w:val="clear" w:color="auto" w:fill="CCCCCC"/>
          </w:tcPr>
          <w:p w14:paraId="38F58A06" w14:textId="77777777" w:rsidR="00A57A26" w:rsidRDefault="00115D2F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</w:t>
            </w:r>
          </w:p>
          <w:p w14:paraId="38F58A07" w14:textId="77777777" w:rsidR="00A57A26" w:rsidRDefault="00115D2F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MEETING OF THE CRONTON PARISH COUNCIL</w:t>
            </w:r>
          </w:p>
          <w:p w14:paraId="38F58A08" w14:textId="77777777" w:rsidR="00A57A26" w:rsidRDefault="00A57A26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A57A26" w14:paraId="38F58A0C" w14:textId="77777777">
        <w:trPr>
          <w:trHeight w:val="229"/>
        </w:trPr>
        <w:tc>
          <w:tcPr>
            <w:tcW w:w="1280" w:type="dxa"/>
            <w:shd w:val="clear" w:color="auto" w:fill="FFFFFF"/>
          </w:tcPr>
          <w:p w14:paraId="38F58A0A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Date </w:t>
            </w:r>
          </w:p>
        </w:tc>
        <w:tc>
          <w:tcPr>
            <w:tcW w:w="5949" w:type="dxa"/>
            <w:shd w:val="clear" w:color="auto" w:fill="FFFFFF"/>
          </w:tcPr>
          <w:p w14:paraId="38F58A0B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Monday </w:t>
            </w:r>
            <w:r>
              <w:rPr>
                <w:rFonts w:ascii="Arial" w:eastAsia="Arial" w:hAnsi="Arial" w:cs="Arial"/>
                <w:sz w:val="22"/>
                <w:szCs w:val="22"/>
              </w:rPr>
              <w:t>12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January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202</w:t>
            </w: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</w:tr>
      <w:tr w:rsidR="00A57A26" w14:paraId="38F58A0F" w14:textId="77777777">
        <w:trPr>
          <w:trHeight w:val="263"/>
        </w:trPr>
        <w:tc>
          <w:tcPr>
            <w:tcW w:w="1280" w:type="dxa"/>
            <w:shd w:val="clear" w:color="auto" w:fill="FFFFFF"/>
          </w:tcPr>
          <w:p w14:paraId="38F58A0D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Venue</w:t>
            </w:r>
          </w:p>
        </w:tc>
        <w:tc>
          <w:tcPr>
            <w:tcW w:w="5949" w:type="dxa"/>
            <w:shd w:val="clear" w:color="auto" w:fill="FFFFFF"/>
          </w:tcPr>
          <w:p w14:paraId="38F58A0E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Cronton Parish Office </w:t>
            </w:r>
          </w:p>
        </w:tc>
      </w:tr>
      <w:tr w:rsidR="00A57A26" w14:paraId="38F58A1E" w14:textId="77777777">
        <w:trPr>
          <w:trHeight w:val="1251"/>
        </w:trPr>
        <w:tc>
          <w:tcPr>
            <w:tcW w:w="1280" w:type="dxa"/>
          </w:tcPr>
          <w:p w14:paraId="38F58A10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Expected Attendees </w:t>
            </w:r>
          </w:p>
        </w:tc>
        <w:tc>
          <w:tcPr>
            <w:tcW w:w="5949" w:type="dxa"/>
          </w:tcPr>
          <w:p w14:paraId="38F58A11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Cllr Gordon Thomas </w:t>
            </w:r>
          </w:p>
          <w:p w14:paraId="38F58A12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Cllr Rosanne Hayes</w:t>
            </w:r>
          </w:p>
          <w:p w14:paraId="38F58A13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Cllr Vinny Dooley</w:t>
            </w:r>
          </w:p>
          <w:p w14:paraId="38F58A14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Cllr Rachel Fielding</w:t>
            </w:r>
          </w:p>
          <w:p w14:paraId="38F58A15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Cllr Ged McGann </w:t>
            </w:r>
          </w:p>
          <w:p w14:paraId="38F58A16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Cllr Lianne Terry</w:t>
            </w:r>
          </w:p>
          <w:p w14:paraId="38F58A17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Cllr Lynne Heywood</w:t>
            </w:r>
          </w:p>
          <w:p w14:paraId="38F58A18" w14:textId="77777777" w:rsidR="00A57A26" w:rsidRDefault="00A57A2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8F58A19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Cllr R Gaffney – Ward Councillor</w:t>
            </w:r>
          </w:p>
          <w:p w14:paraId="38F58A1A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Cllr T Byrom – Ward Councillor</w:t>
            </w:r>
          </w:p>
          <w:p w14:paraId="38F58A1B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Cllr D Allen – Ward Councillor</w:t>
            </w:r>
          </w:p>
          <w:p w14:paraId="38F58A1C" w14:textId="77777777" w:rsidR="00A57A26" w:rsidRDefault="00A57A2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8F58A1D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PC Millie Vincent</w:t>
            </w:r>
          </w:p>
        </w:tc>
      </w:tr>
      <w:tr w:rsidR="00A57A26" w14:paraId="38F58A23" w14:textId="77777777">
        <w:trPr>
          <w:trHeight w:val="718"/>
        </w:trPr>
        <w:tc>
          <w:tcPr>
            <w:tcW w:w="1280" w:type="dxa"/>
          </w:tcPr>
          <w:p w14:paraId="38F58A1F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Apologies</w:t>
            </w:r>
          </w:p>
        </w:tc>
        <w:tc>
          <w:tcPr>
            <w:tcW w:w="5949" w:type="dxa"/>
          </w:tcPr>
          <w:p w14:paraId="38F58A20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Clerk &amp; RFO</w:t>
            </w:r>
          </w:p>
          <w:p w14:paraId="38F58A21" w14:textId="77777777" w:rsidR="00A57A26" w:rsidRDefault="00115D2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Cllr Colin Thistlewood </w:t>
            </w:r>
          </w:p>
          <w:p w14:paraId="38F58A22" w14:textId="77777777" w:rsidR="00A57A26" w:rsidRDefault="00A57A2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8F58A24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38F58A25" w14:textId="77777777" w:rsidR="00A57A26" w:rsidRDefault="00115D2F">
      <w:pPr>
        <w:jc w:val="center"/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For all sets of minutes and backing papers it is taken that all will have been pre-read and coverage will therefore be limited to: </w:t>
      </w: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>• accuracy • action points • challenge.</w:t>
      </w:r>
    </w:p>
    <w:p w14:paraId="38F58A26" w14:textId="77777777" w:rsidR="00A57A26" w:rsidRDefault="00115D2F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tbl>
      <w:tblPr>
        <w:tblStyle w:val="a0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A57A26" w14:paraId="38F58A29" w14:textId="77777777">
        <w:tc>
          <w:tcPr>
            <w:tcW w:w="1560" w:type="dxa"/>
            <w:shd w:val="clear" w:color="auto" w:fill="D9D9D9"/>
          </w:tcPr>
          <w:p w14:paraId="38F58A27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1</w:t>
            </w:r>
          </w:p>
        </w:tc>
        <w:tc>
          <w:tcPr>
            <w:tcW w:w="9355" w:type="dxa"/>
            <w:shd w:val="clear" w:color="auto" w:fill="D9D9D9"/>
          </w:tcPr>
          <w:p w14:paraId="38F58A28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WELCOME &amp; APOLOGIES FOR ABSENCE.</w:t>
            </w:r>
          </w:p>
        </w:tc>
      </w:tr>
      <w:tr w:rsidR="00A57A26" w14:paraId="38F58A2D" w14:textId="77777777">
        <w:tc>
          <w:tcPr>
            <w:tcW w:w="1560" w:type="dxa"/>
          </w:tcPr>
          <w:p w14:paraId="38F58A2A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</w:tcPr>
          <w:p w14:paraId="38F58A2B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Councillors are reminded that records of councillor’s attendance are required to be published to the Parish website. </w:t>
            </w:r>
          </w:p>
          <w:p w14:paraId="38F58A2C" w14:textId="77777777" w:rsidR="00A57A26" w:rsidRDefault="00A57A2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8F58A2E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1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A57A26" w14:paraId="38F58A31" w14:textId="77777777">
        <w:tc>
          <w:tcPr>
            <w:tcW w:w="1560" w:type="dxa"/>
            <w:shd w:val="clear" w:color="auto" w:fill="D9D9D9"/>
          </w:tcPr>
          <w:p w14:paraId="38F58A2F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2</w:t>
            </w:r>
          </w:p>
        </w:tc>
        <w:tc>
          <w:tcPr>
            <w:tcW w:w="9355" w:type="dxa"/>
            <w:shd w:val="clear" w:color="auto" w:fill="D9D9D9"/>
          </w:tcPr>
          <w:p w14:paraId="38F58A30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DECLARATIONS OF INTEREST.</w:t>
            </w:r>
          </w:p>
        </w:tc>
      </w:tr>
      <w:tr w:rsidR="00A57A26" w14:paraId="38F58A38" w14:textId="77777777">
        <w:tc>
          <w:tcPr>
            <w:tcW w:w="1560" w:type="dxa"/>
          </w:tcPr>
          <w:p w14:paraId="38F58A32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</w:tcPr>
          <w:p w14:paraId="38F58A33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1. Councillors are reminded of the need to update their register of interest.</w:t>
            </w:r>
          </w:p>
          <w:p w14:paraId="38F58A34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 To declare any personal interest in items on the agenda and their nature.</w:t>
            </w:r>
          </w:p>
          <w:p w14:paraId="38F58A35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3. To declare any prejudicial interest in items on the agenda and their nature.</w:t>
            </w:r>
          </w:p>
          <w:p w14:paraId="38F58A36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(Councillors and their prejudicial interests must leave the room for the relevant items)</w:t>
            </w:r>
          </w:p>
          <w:p w14:paraId="38F58A37" w14:textId="77777777" w:rsidR="00A57A26" w:rsidRDefault="00A57A2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8F58A39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2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A57A26" w14:paraId="38F58A3C" w14:textId="77777777">
        <w:tc>
          <w:tcPr>
            <w:tcW w:w="1560" w:type="dxa"/>
            <w:shd w:val="clear" w:color="auto" w:fill="D9D9D9"/>
          </w:tcPr>
          <w:p w14:paraId="38F58A3A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3</w:t>
            </w:r>
          </w:p>
        </w:tc>
        <w:tc>
          <w:tcPr>
            <w:tcW w:w="9355" w:type="dxa"/>
            <w:shd w:val="clear" w:color="auto" w:fill="D9D9D9"/>
          </w:tcPr>
          <w:p w14:paraId="38F58A3B" w14:textId="0F3B5059" w:rsidR="00A57A26" w:rsidRDefault="00115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MINUTES OF THE LAST MEETING (</w:t>
            </w:r>
            <w:r w:rsidR="004604D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580D55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December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2025)</w:t>
            </w:r>
          </w:p>
        </w:tc>
      </w:tr>
      <w:tr w:rsidR="00A57A26" w14:paraId="38F58A40" w14:textId="7777777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58A3D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58A3E" w14:textId="77777777" w:rsidR="00A57A26" w:rsidRDefault="00115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To receive and approve the minutes of the last meeting. Any points of accuracy should be addressed in this item.</w:t>
            </w:r>
          </w:p>
          <w:p w14:paraId="38F58A3F" w14:textId="77777777" w:rsidR="00A57A26" w:rsidRDefault="00A57A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8F58A41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38F58A42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38F58A43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38F58A44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38F58A45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38F58A46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3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A57A26" w14:paraId="38F58A4A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38F58A47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4</w:t>
            </w: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38F58A48" w14:textId="77777777" w:rsidR="00A57A26" w:rsidRDefault="00115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PUBLIC PARTICIPATION</w:t>
            </w:r>
          </w:p>
          <w:p w14:paraId="38F58A49" w14:textId="77777777" w:rsidR="00A57A26" w:rsidRDefault="00A57A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A57A26" w14:paraId="38F58A4F" w14:textId="77777777">
        <w:tc>
          <w:tcPr>
            <w:tcW w:w="1560" w:type="dxa"/>
            <w:tcBorders>
              <w:top w:val="single" w:sz="4" w:space="0" w:color="000000"/>
            </w:tcBorders>
          </w:tcPr>
          <w:p w14:paraId="38F58A4B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</w:tcBorders>
          </w:tcPr>
          <w:p w14:paraId="38F58A4C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The public is invited to ask questions and make representations in respect of the business on the agenda.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The time allocated is at the discretion of the chair – </w:t>
            </w:r>
          </w:p>
          <w:p w14:paraId="38F58A4D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Notes from this section will appear in the minutes of the meeting.</w:t>
            </w:r>
          </w:p>
          <w:p w14:paraId="38F58A4E" w14:textId="77777777" w:rsidR="00A57A26" w:rsidRDefault="00A57A2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8F58A50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38F58A51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4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A57A26" w14:paraId="38F58A54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38F58A52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5</w:t>
            </w: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38F58A53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OPEN CLERK/RFO VACENCY UPDATE</w:t>
            </w:r>
          </w:p>
        </w:tc>
      </w:tr>
      <w:tr w:rsidR="00A57A26" w14:paraId="38F58A59" w14:textId="77777777">
        <w:trPr>
          <w:trHeight w:val="181"/>
        </w:trPr>
        <w:tc>
          <w:tcPr>
            <w:tcW w:w="1560" w:type="dxa"/>
            <w:tcBorders>
              <w:top w:val="single" w:sz="4" w:space="0" w:color="000000"/>
            </w:tcBorders>
          </w:tcPr>
          <w:p w14:paraId="38F58A55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</w:tcBorders>
          </w:tcPr>
          <w:p w14:paraId="38F58A56" w14:textId="450DA91E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Verbal report on applicant</w:t>
            </w:r>
            <w:r w:rsidR="004604D3">
              <w:rPr>
                <w:rFonts w:ascii="Arial" w:eastAsia="Arial" w:hAnsi="Arial" w:cs="Arial"/>
                <w:color w:val="000000"/>
                <w:sz w:val="22"/>
                <w:szCs w:val="22"/>
              </w:rPr>
              <w:t>s -</w:t>
            </w:r>
            <w:r w:rsidR="00E1533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4604D3">
              <w:rPr>
                <w:rFonts w:ascii="Arial" w:eastAsia="Arial" w:hAnsi="Arial" w:cs="Arial"/>
                <w:color w:val="000000"/>
                <w:sz w:val="22"/>
                <w:szCs w:val="22"/>
              </w:rPr>
              <w:t>GT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  <w:p w14:paraId="38F58A57" w14:textId="2B15FF60" w:rsidR="00A57A26" w:rsidRDefault="004604D3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Agree </w:t>
            </w:r>
            <w:r w:rsidR="0056675B">
              <w:rPr>
                <w:rFonts w:ascii="Arial" w:eastAsia="Arial" w:hAnsi="Arial" w:cs="Arial"/>
                <w:color w:val="000000"/>
                <w:sz w:val="22"/>
                <w:szCs w:val="22"/>
              </w:rPr>
              <w:t>next steps</w:t>
            </w:r>
          </w:p>
          <w:p w14:paraId="38F58A58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7E3CC5E2" w14:textId="77777777" w:rsidR="009968B6" w:rsidRDefault="009968B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653260FB" w14:textId="77777777" w:rsidR="009968B6" w:rsidRDefault="009968B6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8"/>
        <w:tblpPr w:leftFromText="180" w:rightFromText="180" w:vertAnchor="text" w:horzAnchor="margin" w:tblpXSpec="center" w:tblpY="-42"/>
        <w:tblW w:w="10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7A4B10" w14:paraId="24FE018E" w14:textId="77777777" w:rsidTr="007A4B10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53B90B37" w14:textId="1AF1F960" w:rsidR="007A4B10" w:rsidRDefault="007A4B10" w:rsidP="007A4B10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6</w:t>
            </w: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7CF02D12" w14:textId="49959F84" w:rsidR="007A4B10" w:rsidRDefault="007A4B10" w:rsidP="007A4B10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Update from Chris Birtles</w:t>
            </w:r>
          </w:p>
        </w:tc>
      </w:tr>
      <w:tr w:rsidR="007A4B10" w14:paraId="2F0F3CD6" w14:textId="77777777" w:rsidTr="007A4B10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14:paraId="3F8E5B5C" w14:textId="77777777" w:rsidR="007A4B10" w:rsidRDefault="007A4B10" w:rsidP="007A4B10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</w:tcPr>
          <w:p w14:paraId="5353A9CB" w14:textId="30429D77" w:rsidR="007A4B10" w:rsidRDefault="007A4B10" w:rsidP="007A4B1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To discuss </w:t>
            </w:r>
            <w:r w:rsidR="00237E0D">
              <w:rPr>
                <w:rFonts w:ascii="Arial" w:eastAsia="Arial" w:hAnsi="Arial" w:cs="Arial"/>
                <w:color w:val="000000"/>
                <w:sz w:val="22"/>
                <w:szCs w:val="22"/>
              </w:rPr>
              <w:t>Pasture contract / renewal / outstanding actions.</w:t>
            </w:r>
          </w:p>
          <w:p w14:paraId="4BA5B4A0" w14:textId="77777777" w:rsidR="007A4B10" w:rsidRDefault="007A4B10" w:rsidP="007A4B1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tbl>
      <w:tblPr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9968B6" w:rsidRPr="009968B6" w14:paraId="769976AB" w14:textId="77777777" w:rsidTr="00926ECC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7DD318F8" w14:textId="4B03DCF4" w:rsidR="009968B6" w:rsidRPr="009968B6" w:rsidRDefault="009968B6" w:rsidP="009968B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9968B6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AGENDA ITEM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2671CB85" w14:textId="7D1FAB09" w:rsidR="009968B6" w:rsidRPr="009968B6" w:rsidRDefault="009968B6" w:rsidP="009968B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Planters </w:t>
            </w:r>
            <w:r w:rsidR="005A5F56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project at Community centre</w:t>
            </w:r>
            <w:r w:rsidRPr="009968B6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9968B6" w:rsidRPr="009968B6" w14:paraId="1C635CD4" w14:textId="77777777" w:rsidTr="00926ECC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14:paraId="786A77A7" w14:textId="77777777" w:rsidR="009968B6" w:rsidRPr="009968B6" w:rsidRDefault="009968B6" w:rsidP="009968B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</w:tcPr>
          <w:p w14:paraId="277D337C" w14:textId="526DB58E" w:rsidR="009968B6" w:rsidRPr="009968B6" w:rsidRDefault="00975637" w:rsidP="009968B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Progress to payment following evidence and </w:t>
            </w:r>
            <w:r w:rsidR="00453CB6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invoices from the community </w:t>
            </w:r>
            <w:r w:rsidR="00AD3391">
              <w:rPr>
                <w:rFonts w:ascii="Arial" w:eastAsia="Arial" w:hAnsi="Arial" w:cs="Arial"/>
                <w:color w:val="000000"/>
                <w:sz w:val="22"/>
                <w:szCs w:val="22"/>
              </w:rPr>
              <w:t>centre</w:t>
            </w:r>
            <w:r w:rsidR="00453CB6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. Discuss proposal on how this can benefit the village by </w:t>
            </w:r>
            <w:r w:rsidR="00AD3391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growing plugs for the wildflower garden. </w:t>
            </w:r>
          </w:p>
          <w:p w14:paraId="092CF298" w14:textId="77777777" w:rsidR="009968B6" w:rsidRPr="009968B6" w:rsidRDefault="009968B6" w:rsidP="009968B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FCACF3B" w14:textId="77777777" w:rsidR="009968B6" w:rsidRDefault="009968B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6C316464" w14:textId="77777777" w:rsidR="009968B6" w:rsidRDefault="009968B6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A57A26" w14:paraId="38F58A5E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38F58A5C" w14:textId="4AA2F075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bookmarkStart w:id="0" w:name="_heading=h.m0y4wylpvdd" w:colFirst="0" w:colLast="0"/>
            <w:bookmarkEnd w:id="0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AGENDA ITEM </w:t>
            </w:r>
            <w:r w:rsidR="00AD3391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38F58A5D" w14:textId="77777777" w:rsidR="00A57A26" w:rsidRDefault="00115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WARD COUNCILLOR REPORTS</w:t>
            </w:r>
          </w:p>
        </w:tc>
      </w:tr>
      <w:tr w:rsidR="00A57A26" w14:paraId="38F58A65" w14:textId="77777777">
        <w:trPr>
          <w:trHeight w:val="181"/>
        </w:trPr>
        <w:tc>
          <w:tcPr>
            <w:tcW w:w="1560" w:type="dxa"/>
            <w:tcBorders>
              <w:top w:val="single" w:sz="4" w:space="0" w:color="000000"/>
            </w:tcBorders>
          </w:tcPr>
          <w:p w14:paraId="38F58A5F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</w:tcBorders>
          </w:tcPr>
          <w:p w14:paraId="38F58A60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To receive Ward Councillor Reports. </w:t>
            </w:r>
          </w:p>
          <w:p w14:paraId="38F58A61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Cllr T Byron </w:t>
            </w:r>
          </w:p>
          <w:p w14:paraId="38F58A62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Cllr R Gaffney </w:t>
            </w:r>
          </w:p>
          <w:p w14:paraId="38F58A63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Cllr D Allen</w:t>
            </w:r>
          </w:p>
          <w:p w14:paraId="38F58A64" w14:textId="77777777" w:rsidR="00A57A26" w:rsidRDefault="00A57A26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38F58A66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6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A57A26" w14:paraId="38F58A69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38F58A67" w14:textId="19F47296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AGENDA ITEM </w:t>
            </w:r>
            <w:r w:rsidR="00AD3391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38F58A68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POLICING IN CRONTON</w:t>
            </w:r>
          </w:p>
        </w:tc>
      </w:tr>
      <w:tr w:rsidR="00A57A26" w14:paraId="38F58A6D" w14:textId="77777777">
        <w:trPr>
          <w:trHeight w:val="181"/>
        </w:trPr>
        <w:tc>
          <w:tcPr>
            <w:tcW w:w="1560" w:type="dxa"/>
            <w:tcBorders>
              <w:top w:val="single" w:sz="4" w:space="0" w:color="000000"/>
            </w:tcBorders>
          </w:tcPr>
          <w:p w14:paraId="38F58A6A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</w:tcBorders>
          </w:tcPr>
          <w:p w14:paraId="38F58A6B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To receive report from Merseyside Police</w:t>
            </w:r>
          </w:p>
          <w:p w14:paraId="38F58A6C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38F58A6E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38F58A6F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7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A57A26" w14:paraId="38F58A73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38F58A70" w14:textId="301CD851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AGENDA ITEM </w:t>
            </w:r>
            <w:r w:rsidR="00AD3391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38F58A71" w14:textId="77777777" w:rsidR="00A57A26" w:rsidRDefault="00115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WORKING GROUPS REPORTS</w:t>
            </w:r>
          </w:p>
          <w:p w14:paraId="38F58A72" w14:textId="77777777" w:rsidR="00A57A26" w:rsidRDefault="00A57A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A57A26" w14:paraId="38F58A7E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14:paraId="38F58A74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</w:tcPr>
          <w:p w14:paraId="38F58A75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To receive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for information only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the undermentioned verbal reports: </w:t>
            </w:r>
          </w:p>
          <w:p w14:paraId="38F58A76" w14:textId="77777777" w:rsidR="00A57A26" w:rsidRDefault="00A57A26">
            <w:pPr>
              <w:spacing w:after="103" w:line="256" w:lineRule="auto"/>
              <w:ind w:firstLine="3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8F58A77" w14:textId="222EDA3F" w:rsidR="00A57A26" w:rsidRDefault="00115D2F">
            <w:pPr>
              <w:pStyle w:val="Heading3"/>
              <w:keepNext/>
              <w:keepLines/>
              <w:numPr>
                <w:ilvl w:val="0"/>
                <w:numId w:val="1"/>
              </w:numPr>
              <w:spacing w:line="256" w:lineRule="auto"/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lastRenderedPageBreak/>
              <w:t>Budget - Working Group</w:t>
            </w:r>
            <w:r w:rsidR="00463EE8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-</w:t>
            </w:r>
            <w:r w:rsidR="00A73645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r w:rsidR="00463EE8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GT</w:t>
            </w:r>
          </w:p>
          <w:p w14:paraId="38F58A78" w14:textId="29FA17D3" w:rsidR="00A57A26" w:rsidRDefault="00115D2F">
            <w:pPr>
              <w:pStyle w:val="Heading3"/>
              <w:keepNext/>
              <w:keepLines/>
              <w:numPr>
                <w:ilvl w:val="0"/>
                <w:numId w:val="1"/>
              </w:numPr>
              <w:spacing w:line="256" w:lineRule="auto"/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Planning -Working Group</w:t>
            </w:r>
            <w:r w:rsidR="00463EE8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r w:rsidR="00771615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- LH</w:t>
            </w:r>
          </w:p>
          <w:p w14:paraId="38F58A79" w14:textId="23520BD6" w:rsidR="00A57A26" w:rsidRDefault="00115D2F">
            <w:pPr>
              <w:pStyle w:val="Heading3"/>
              <w:keepNext/>
              <w:keepLines/>
              <w:numPr>
                <w:ilvl w:val="0"/>
                <w:numId w:val="1"/>
              </w:numPr>
              <w:spacing w:line="256" w:lineRule="auto"/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Community Events - Working Group</w:t>
            </w:r>
            <w:r w:rsidR="00771615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-</w:t>
            </w:r>
            <w:r w:rsidR="009F64CF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RH</w:t>
            </w:r>
          </w:p>
          <w:p w14:paraId="38F58A7A" w14:textId="4F097396" w:rsidR="00A57A26" w:rsidRDefault="00115D2F">
            <w:pPr>
              <w:pStyle w:val="Heading3"/>
              <w:keepNext/>
              <w:keepLines/>
              <w:numPr>
                <w:ilvl w:val="0"/>
                <w:numId w:val="1"/>
              </w:numPr>
              <w:spacing w:line="256" w:lineRule="auto"/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Compliance / Policies /Website - Working Group</w:t>
            </w:r>
            <w:r w:rsidR="009F64CF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- CT</w:t>
            </w:r>
          </w:p>
          <w:p w14:paraId="38F58A7B" w14:textId="5135C891" w:rsidR="00A57A26" w:rsidRDefault="00115D2F">
            <w:pPr>
              <w:pStyle w:val="Heading3"/>
              <w:keepNext/>
              <w:keepLines/>
              <w:numPr>
                <w:ilvl w:val="0"/>
                <w:numId w:val="1"/>
              </w:numPr>
              <w:spacing w:line="256" w:lineRule="auto"/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Environmental - Working Group</w:t>
            </w:r>
            <w:r w:rsidR="009F64CF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- R</w:t>
            </w:r>
            <w:r w:rsidR="00A73645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H</w:t>
            </w:r>
          </w:p>
          <w:p w14:paraId="38F58A7C" w14:textId="175C3B9E" w:rsidR="00A57A26" w:rsidRDefault="00115D2F">
            <w:pPr>
              <w:pStyle w:val="Heading3"/>
              <w:keepNext/>
              <w:keepLines/>
              <w:numPr>
                <w:ilvl w:val="0"/>
                <w:numId w:val="1"/>
              </w:numPr>
              <w:spacing w:line="256" w:lineRule="auto"/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Neighbourhood Development Plan - Working Group</w:t>
            </w:r>
            <w:r w:rsidR="009F64CF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r w:rsidR="00FF6227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-</w:t>
            </w:r>
            <w:r w:rsidR="00A73645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r w:rsidR="00FF6227"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  <w:t>GMC</w:t>
            </w:r>
          </w:p>
          <w:p w14:paraId="38F58A7D" w14:textId="77777777" w:rsidR="00A57A26" w:rsidRDefault="00A57A26">
            <w:pPr>
              <w:pStyle w:val="Heading3"/>
              <w:keepNext/>
              <w:keepLines/>
              <w:spacing w:line="256" w:lineRule="auto"/>
              <w:ind w:left="1440"/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</w:tbl>
    <w:p w14:paraId="38F58A7F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38F58A80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38F58A88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38F58A89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9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A57A26" w14:paraId="38F58A8C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38F58A8A" w14:textId="2979EBBD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bookmarkStart w:id="1" w:name="_heading=h.ueeivcyavb17" w:colFirst="0" w:colLast="0"/>
            <w:bookmarkStart w:id="2" w:name="_Hlk218527327"/>
            <w:bookmarkEnd w:id="1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1</w:t>
            </w:r>
            <w:r w:rsidR="00711C00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38F58A8B" w14:textId="77777777" w:rsidR="00A57A26" w:rsidRDefault="00115D2F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Office Refurb </w:t>
            </w:r>
          </w:p>
        </w:tc>
      </w:tr>
      <w:tr w:rsidR="00A57A26" w14:paraId="38F58A90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14:paraId="38F58A8D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</w:tcPr>
          <w:p w14:paraId="38F58A8E" w14:textId="77777777" w:rsidR="00A57A26" w:rsidRDefault="00115D2F">
            <w:pPr>
              <w:rPr>
                <w:rFonts w:ascii="Arial" w:eastAsia="Arial" w:hAnsi="Arial" w:cs="Arial"/>
                <w:sz w:val="22"/>
                <w:szCs w:val="22"/>
                <w:shd w:val="clear" w:color="auto" w:fill="F6F7F5"/>
              </w:rPr>
            </w:pPr>
            <w:r>
              <w:rPr>
                <w:rFonts w:ascii="Arial" w:eastAsia="Arial" w:hAnsi="Arial" w:cs="Arial"/>
                <w:sz w:val="22"/>
                <w:szCs w:val="22"/>
                <w:shd w:val="clear" w:color="auto" w:fill="F6F7F5"/>
              </w:rPr>
              <w:t>To receive quotations and approve work against 2025 budget approval.</w:t>
            </w:r>
          </w:p>
          <w:p w14:paraId="38F58A8F" w14:textId="77777777" w:rsidR="00A57A26" w:rsidRDefault="00A57A26">
            <w:pPr>
              <w:rPr>
                <w:rFonts w:ascii="Arial" w:eastAsia="Arial" w:hAnsi="Arial" w:cs="Arial"/>
                <w:sz w:val="22"/>
                <w:szCs w:val="22"/>
                <w:shd w:val="clear" w:color="auto" w:fill="F6F7F5"/>
              </w:rPr>
            </w:pPr>
          </w:p>
        </w:tc>
      </w:tr>
      <w:bookmarkEnd w:id="2"/>
    </w:tbl>
    <w:p w14:paraId="38F58A91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a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A57A26" w14:paraId="38F58A94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38F58A92" w14:textId="7DC43FF2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1</w:t>
            </w:r>
            <w:r w:rsidR="00711C00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38F58A93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NEWSLETTER</w:t>
            </w:r>
          </w:p>
        </w:tc>
      </w:tr>
      <w:tr w:rsidR="00A57A26" w14:paraId="38F58AA4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14:paraId="38F58A95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</w:tcPr>
          <w:p w14:paraId="38F58A96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Assign content providers for agreed topics for Winter edition. Identify volunteer to produce newsletter. </w:t>
            </w:r>
          </w:p>
          <w:p w14:paraId="38F58A97" w14:textId="77777777" w:rsidR="00A57A26" w:rsidRDefault="00A57A2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8F58A98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Agreed Items and Council News</w:t>
            </w:r>
          </w:p>
          <w:p w14:paraId="38F58A99" w14:textId="461E1F9A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Remembrance Sunday</w:t>
            </w:r>
            <w:r w:rsidR="00D65B38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-GMC</w:t>
            </w:r>
          </w:p>
          <w:p w14:paraId="38F58A9A" w14:textId="5B5B7FE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Chapel Lane update and Redrow development </w:t>
            </w:r>
            <w:r w:rsidR="0066021C"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  <w:r w:rsidR="00EB039A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66021C">
              <w:rPr>
                <w:rFonts w:ascii="Arial" w:eastAsia="Arial" w:hAnsi="Arial" w:cs="Arial"/>
                <w:color w:val="000000"/>
                <w:sz w:val="22"/>
                <w:szCs w:val="22"/>
              </w:rPr>
              <w:t>GT</w:t>
            </w:r>
          </w:p>
          <w:p w14:paraId="38F58A9B" w14:textId="6046A219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Winter Clean</w:t>
            </w:r>
            <w:r w:rsidR="0066021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-</w:t>
            </w:r>
            <w:r w:rsidR="00EB039A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66021C">
              <w:rPr>
                <w:rFonts w:ascii="Arial" w:eastAsia="Arial" w:hAnsi="Arial" w:cs="Arial"/>
                <w:color w:val="000000"/>
                <w:sz w:val="22"/>
                <w:szCs w:val="22"/>
              </w:rPr>
              <w:t>RF</w:t>
            </w:r>
          </w:p>
          <w:p w14:paraId="38F58A9C" w14:textId="04B6482D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Knowsley Music Festival</w:t>
            </w:r>
            <w:r w:rsidR="0066021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- RH</w:t>
            </w:r>
          </w:p>
          <w:p w14:paraId="38F58A9D" w14:textId="61241682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New Councillors</w:t>
            </w:r>
            <w:r w:rsidR="0066021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(CT &amp; LH)</w:t>
            </w:r>
          </w:p>
          <w:p w14:paraId="38F58A9E" w14:textId="677B0405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War Memorial Booklet History Group Appeal</w:t>
            </w:r>
            <w:r w:rsidR="0066021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- GT</w:t>
            </w:r>
          </w:p>
          <w:p w14:paraId="38F58A9F" w14:textId="33C5D7E5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Appeal for NDP volunteers</w:t>
            </w:r>
            <w:r w:rsidR="0066021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-</w:t>
            </w:r>
            <w:r w:rsidR="008F036F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GMC</w:t>
            </w:r>
          </w:p>
          <w:p w14:paraId="38F58AA0" w14:textId="2FF2D2B4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Introduce Working groups</w:t>
            </w:r>
            <w:r w:rsidR="008F036F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– G</w:t>
            </w:r>
            <w:r w:rsidR="00740619">
              <w:rPr>
                <w:rFonts w:ascii="Arial" w:eastAsia="Arial" w:hAnsi="Arial" w:cs="Arial"/>
                <w:color w:val="000000"/>
                <w:sz w:val="22"/>
                <w:szCs w:val="22"/>
              </w:rPr>
              <w:t>T</w:t>
            </w:r>
          </w:p>
          <w:p w14:paraId="09DA38FB" w14:textId="7739C5D4" w:rsidR="008F036F" w:rsidRDefault="00AF24EE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Christmas Carol Service – GMC</w:t>
            </w:r>
          </w:p>
          <w:p w14:paraId="4E2DEAEA" w14:textId="3C0DF014" w:rsidR="00AF24EE" w:rsidRDefault="00AF24EE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Community centre and Gala – (RH &amp; RF)</w:t>
            </w:r>
          </w:p>
          <w:p w14:paraId="76F9DA77" w14:textId="41EA4289" w:rsidR="00DD5C8A" w:rsidRDefault="00DD5C8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Living Well – RH</w:t>
            </w:r>
          </w:p>
          <w:p w14:paraId="5071BF4F" w14:textId="3B770CD0" w:rsidR="00DD5C8A" w:rsidRDefault="00DD5C8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Events Section</w:t>
            </w:r>
            <w:r w:rsidR="00FD03E7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- LT</w:t>
            </w:r>
          </w:p>
          <w:p w14:paraId="62B44C7C" w14:textId="2209EDFD" w:rsidR="00FD03E7" w:rsidRDefault="00FD03E7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Promote Webpage and FB group – LT</w:t>
            </w:r>
          </w:p>
          <w:p w14:paraId="07D104C3" w14:textId="49928543" w:rsidR="00FD03E7" w:rsidRDefault="00FD03E7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Draft version - LT</w:t>
            </w:r>
          </w:p>
          <w:p w14:paraId="38F58AA1" w14:textId="77777777" w:rsidR="00A57A26" w:rsidRDefault="00A57A2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8F58AA2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Identify any advertisers.</w:t>
            </w:r>
          </w:p>
          <w:p w14:paraId="38F58AA3" w14:textId="77777777" w:rsidR="00A57A26" w:rsidRDefault="00A57A2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8F58AA5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b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A57A26" w14:paraId="38F58AA8" w14:textId="77777777">
        <w:tc>
          <w:tcPr>
            <w:tcW w:w="1560" w:type="dxa"/>
            <w:shd w:val="clear" w:color="auto" w:fill="D9D9D9"/>
          </w:tcPr>
          <w:p w14:paraId="38F58AA6" w14:textId="6C8B13F5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1</w:t>
            </w:r>
            <w:r w:rsidR="00711C00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9355" w:type="dxa"/>
            <w:shd w:val="clear" w:color="auto" w:fill="D9D9D9"/>
          </w:tcPr>
          <w:p w14:paraId="38F58AA7" w14:textId="77777777" w:rsidR="00A57A26" w:rsidRDefault="00115D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FINANCE – END NOV FINANCIAL REPORT</w:t>
            </w:r>
          </w:p>
        </w:tc>
      </w:tr>
      <w:tr w:rsidR="00A57A26" w14:paraId="38F58AC5" w14:textId="77777777">
        <w:trPr>
          <w:trHeight w:val="1162"/>
        </w:trPr>
        <w:tc>
          <w:tcPr>
            <w:tcW w:w="1560" w:type="dxa"/>
          </w:tcPr>
          <w:p w14:paraId="38F58AA9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</w:tcPr>
          <w:p w14:paraId="38F58AAA" w14:textId="77777777" w:rsidR="00A57A26" w:rsidRDefault="00A57A26">
            <w:pPr>
              <w:spacing w:after="40" w:line="256" w:lineRule="auto"/>
              <w:ind w:left="360" w:firstLine="45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8F58AAB" w14:textId="77777777" w:rsidR="00A57A26" w:rsidRDefault="00115D2F">
            <w:pPr>
              <w:pStyle w:val="Heading3"/>
              <w:keepNext/>
              <w:keepLines/>
              <w:spacing w:line="25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Receipts and Payments/Bank Reconciliation </w:t>
            </w:r>
          </w:p>
          <w:p w14:paraId="38F58AAC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Bank reconciliation if available will be provided at meeting.</w:t>
            </w:r>
          </w:p>
          <w:p w14:paraId="38F58AAD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Reaffirmation on interim RFO responsibilities to Cllrs.</w:t>
            </w:r>
          </w:p>
          <w:p w14:paraId="38F58AAE" w14:textId="77777777" w:rsidR="00A57A26" w:rsidRDefault="00A57A2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8F58AAF" w14:textId="77777777" w:rsidR="00A57A26" w:rsidRDefault="00A57A2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8F58AB0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Invoices for Approval (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non direct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debits)</w:t>
            </w:r>
          </w:p>
          <w:p w14:paraId="38F58AB1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Yvonne Prescott has had a charge against her for Cloud services. </w:t>
            </w:r>
          </w:p>
          <w:p w14:paraId="38F58AB2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Needs changing to DD and verification that service is active. – ongoing</w:t>
            </w:r>
          </w:p>
          <w:p w14:paraId="38F58AB3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ASL invoice for toner</w:t>
            </w:r>
          </w:p>
          <w:p w14:paraId="38F58AB4" w14:textId="77777777" w:rsidR="00A57A26" w:rsidRDefault="00A57A2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8F58AB5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Review any open invoices and motion for approval to pay.</w:t>
            </w:r>
          </w:p>
          <w:p w14:paraId="38F58AB6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38F58AB7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Bank Signatories-</w:t>
            </w:r>
          </w:p>
          <w:p w14:paraId="38F58AB8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Now that the NatWest online banking is set up and working – We should remove those people who are signatories and no longer on the council as they have complete access to the NatWest online banking.</w:t>
            </w:r>
          </w:p>
          <w:p w14:paraId="38F58AB9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Rostance</w:t>
            </w:r>
            <w:proofErr w:type="spellEnd"/>
          </w:p>
          <w:p w14:paraId="38F58ABA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 Cooper</w:t>
            </w:r>
          </w:p>
          <w:p w14:paraId="38F58ABB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 Boyd</w:t>
            </w:r>
          </w:p>
          <w:p w14:paraId="38F58ABC" w14:textId="77777777" w:rsidR="00A57A26" w:rsidRDefault="00A57A2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8F58ABD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Current Signatories also have access to the online banking system – </w:t>
            </w:r>
          </w:p>
          <w:p w14:paraId="38F58ABE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 Hayes</w:t>
            </w:r>
          </w:p>
          <w:p w14:paraId="38F58ABF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 Thomas (does not have app access yet only an approved signatory)</w:t>
            </w:r>
          </w:p>
          <w:p w14:paraId="38F58AC0" w14:textId="77777777" w:rsidR="00A57A26" w:rsidRDefault="00A57A2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8F58AC1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Signatories that need to be added onto the online banking system</w:t>
            </w:r>
          </w:p>
          <w:p w14:paraId="38F58AC2" w14:textId="77777777" w:rsidR="00A57A26" w:rsidRDefault="00115D2F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Woods and Cooper payroll provider – This is standard procedure for any payroll provider and would only have access to the current account which does not effectively hold any funds.</w:t>
            </w:r>
          </w:p>
          <w:p w14:paraId="38F58AC3" w14:textId="77777777" w:rsidR="00A57A26" w:rsidRDefault="00A57A2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8F58AC4" w14:textId="77777777" w:rsidR="00A57A26" w:rsidRDefault="00A57A26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8F58AC6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38F58AC7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38F58AC8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c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A57A26" w14:paraId="38F58ACB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38F58AC9" w14:textId="6CE3D2E6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bookmarkStart w:id="3" w:name="_heading=h.340gp3c7lfpe" w:colFirst="0" w:colLast="0"/>
            <w:bookmarkEnd w:id="3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1</w:t>
            </w:r>
            <w:r w:rsidR="00711C00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38F58ACA" w14:textId="22138E4E" w:rsidR="00A57A26" w:rsidRDefault="00ED3CF7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Blackrock Account</w:t>
            </w:r>
          </w:p>
        </w:tc>
      </w:tr>
      <w:tr w:rsidR="00A57A26" w14:paraId="38F58ACF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14:paraId="38F58ACC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</w:tcPr>
          <w:p w14:paraId="38F58ACD" w14:textId="2A348191" w:rsidR="00A57A26" w:rsidRDefault="00ED3CF7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RH to advise</w:t>
            </w:r>
            <w:r w:rsidR="00711C00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and lead discussion</w:t>
            </w:r>
          </w:p>
          <w:p w14:paraId="38F58ACE" w14:textId="77777777" w:rsidR="00A57A26" w:rsidRDefault="00A57A2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8F58AD0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38F58AD1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d"/>
        <w:tblW w:w="1091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9355"/>
      </w:tblGrid>
      <w:tr w:rsidR="00A57A26" w14:paraId="38F58AD5" w14:textId="77777777">
        <w:tc>
          <w:tcPr>
            <w:tcW w:w="1560" w:type="dxa"/>
            <w:tcBorders>
              <w:top w:val="single" w:sz="4" w:space="0" w:color="000000"/>
            </w:tcBorders>
            <w:shd w:val="clear" w:color="auto" w:fill="CCCCCC"/>
          </w:tcPr>
          <w:p w14:paraId="38F58AD2" w14:textId="3E7AA27D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AGENDA ITEM 1</w:t>
            </w:r>
            <w:r w:rsidR="00711C00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9355" w:type="dxa"/>
            <w:tcBorders>
              <w:top w:val="single" w:sz="4" w:space="0" w:color="000000"/>
            </w:tcBorders>
            <w:shd w:val="clear" w:color="auto" w:fill="CCCCCC"/>
          </w:tcPr>
          <w:p w14:paraId="38F58AD3" w14:textId="77777777" w:rsidR="00A57A26" w:rsidRDefault="00115D2F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DATE OF NEXT MEETING – ANNUAL LEAVE </w:t>
            </w:r>
          </w:p>
          <w:p w14:paraId="38F58AD4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A57A26" w14:paraId="38F58AD9" w14:textId="77777777"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14:paraId="38F58AD6" w14:textId="77777777" w:rsidR="00A57A26" w:rsidRDefault="00A57A26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bottom w:val="single" w:sz="4" w:space="0" w:color="000000"/>
            </w:tcBorders>
          </w:tcPr>
          <w:p w14:paraId="38F58AD7" w14:textId="4B32F7C6" w:rsidR="00A57A26" w:rsidRDefault="00556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26</w:t>
            </w:r>
            <w:r w:rsidRPr="005569F2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January – Budget approval</w:t>
            </w:r>
            <w:r w:rsidR="00711C00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meeting</w:t>
            </w:r>
          </w:p>
          <w:p w14:paraId="1AA3989B" w14:textId="1FA4C4B8" w:rsidR="005569F2" w:rsidRDefault="00F11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February </w:t>
            </w:r>
            <w:r w:rsidR="00282155">
              <w:rPr>
                <w:rFonts w:ascii="Arial" w:eastAsia="Arial" w:hAnsi="Arial" w:cs="Arial"/>
                <w:color w:val="000000"/>
                <w:sz w:val="22"/>
                <w:szCs w:val="22"/>
              </w:rPr>
              <w:t>9</w:t>
            </w:r>
            <w:r w:rsidRPr="00F1122C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9D63DD">
              <w:rPr>
                <w:rFonts w:ascii="Arial" w:eastAsia="Arial" w:hAnsi="Arial" w:cs="Arial"/>
                <w:color w:val="000000"/>
                <w:sz w:val="22"/>
                <w:szCs w:val="22"/>
              </w:rPr>
              <w:t>–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9D63DD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monthly meeting (Chair sends advanced apologies due to Holiday) </w:t>
            </w:r>
            <w:r w:rsidR="00711C00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to </w:t>
            </w:r>
            <w:r w:rsidR="00115D2F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confirm LT </w:t>
            </w:r>
            <w:r w:rsidR="00187347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is available </w:t>
            </w:r>
            <w:r w:rsidR="00115D2F">
              <w:rPr>
                <w:rFonts w:ascii="Arial" w:eastAsia="Arial" w:hAnsi="Arial" w:cs="Arial"/>
                <w:color w:val="000000"/>
                <w:sz w:val="22"/>
                <w:szCs w:val="22"/>
              </w:rPr>
              <w:t>to chair Feb meeting.</w:t>
            </w:r>
          </w:p>
          <w:p w14:paraId="38F58AD8" w14:textId="77777777" w:rsidR="00A57A26" w:rsidRDefault="00A57A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8F58ADA" w14:textId="77777777" w:rsidR="00A57A26" w:rsidRDefault="00A57A26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38F58ADB" w14:textId="77777777" w:rsidR="00A57A26" w:rsidRDefault="00A57A26">
      <w:pPr>
        <w:rPr>
          <w:rFonts w:ascii="Arial" w:eastAsia="Arial" w:hAnsi="Arial" w:cs="Arial"/>
          <w:color w:val="000000"/>
          <w:sz w:val="22"/>
          <w:szCs w:val="22"/>
        </w:rPr>
      </w:pPr>
    </w:p>
    <w:sectPr w:rsidR="00A57A26" w:rsidSect="005E2FF6">
      <w:headerReference w:type="default" r:id="rId8"/>
      <w:footerReference w:type="default" r:id="rId9"/>
      <w:pgSz w:w="11906" w:h="16838"/>
      <w:pgMar w:top="1021" w:right="1134" w:bottom="1021" w:left="1134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1D221" w14:textId="77777777" w:rsidR="00601013" w:rsidRDefault="00601013">
      <w:r>
        <w:separator/>
      </w:r>
    </w:p>
  </w:endnote>
  <w:endnote w:type="continuationSeparator" w:id="0">
    <w:p w14:paraId="54024F8A" w14:textId="77777777" w:rsidR="00601013" w:rsidRDefault="00601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9FC2EA5-84EA-49A5-B6C2-2B2D1F62F45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Bold r:id="rId2" w:fontKey="{928AF334-85C9-4F04-8392-E44F24C48F7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B2CA05E-2216-4F34-9B85-23FA63E02C7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4D35E5D1-FDED-4E02-A00F-A45FCD747D5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70A5C37-4F3F-4A53-BE77-4F24DE94116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54642556-387F-4BEF-A125-EC238DD18C84}"/>
    <w:embedBold r:id="rId7" w:fontKey="{625E64A7-2F6E-438D-A47B-66FF0A0688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71F6E8C1-6023-41BA-BD8B-DC49650A1F35}"/>
  </w:font>
  <w:font w:name="Architects Daughter">
    <w:charset w:val="00"/>
    <w:family w:val="auto"/>
    <w:pitch w:val="default"/>
    <w:embedBoldItalic r:id="rId9" w:fontKey="{74DCA6E0-E895-4279-8EC4-002549D9AB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58ADD" w14:textId="77777777" w:rsidR="00A57A26" w:rsidRDefault="00115D2F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638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AGENDA of the Cronton Parish Council Meeting</w:t>
    </w:r>
  </w:p>
  <w:p w14:paraId="38F58ADE" w14:textId="77777777" w:rsidR="00A57A26" w:rsidRDefault="00A57A26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638"/>
      </w:tabs>
      <w:rPr>
        <w:rFonts w:ascii="Arial" w:eastAsia="Arial" w:hAnsi="Arial" w:cs="Arial"/>
        <w:color w:val="000000"/>
        <w:sz w:val="16"/>
        <w:szCs w:val="16"/>
      </w:rPr>
    </w:pPr>
  </w:p>
  <w:p w14:paraId="38F58ADF" w14:textId="34CC6FE5" w:rsidR="00A57A26" w:rsidRDefault="00115D2F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638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ab/>
      <w:t xml:space="preserve">Page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580D55"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</w:p>
  <w:p w14:paraId="38F58AE0" w14:textId="77777777" w:rsidR="00A57A26" w:rsidRDefault="00A57A2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239161" w14:textId="77777777" w:rsidR="00601013" w:rsidRDefault="00601013">
      <w:r>
        <w:separator/>
      </w:r>
    </w:p>
  </w:footnote>
  <w:footnote w:type="continuationSeparator" w:id="0">
    <w:p w14:paraId="19AE1E69" w14:textId="77777777" w:rsidR="00601013" w:rsidRDefault="006010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58ADC" w14:textId="77777777" w:rsidR="00A57A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color w:val="000000"/>
      </w:rPr>
      <w:pict w14:anchorId="38F58A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6.4pt;height:99pt;mso-position-horizontal-relative:char;mso-position-vertical-relative:lin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BB5788"/>
    <w:multiLevelType w:val="multilevel"/>
    <w:tmpl w:val="EF12344A"/>
    <w:lvl w:ilvl="0">
      <w:start w:val="1"/>
      <w:numFmt w:val="decimal"/>
      <w:pStyle w:val="8Secondbullet"/>
      <w:lvlText w:val="%1."/>
      <w:lvlJc w:val="left"/>
      <w:pPr>
        <w:ind w:left="1440" w:hanging="360"/>
      </w:pPr>
    </w:lvl>
    <w:lvl w:ilvl="1"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802387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A26"/>
    <w:rsid w:val="00115D2F"/>
    <w:rsid w:val="00187347"/>
    <w:rsid w:val="00220341"/>
    <w:rsid w:val="00227487"/>
    <w:rsid w:val="00237E0D"/>
    <w:rsid w:val="00282155"/>
    <w:rsid w:val="00415410"/>
    <w:rsid w:val="00453CB6"/>
    <w:rsid w:val="004604D3"/>
    <w:rsid w:val="00463EE8"/>
    <w:rsid w:val="00537F6B"/>
    <w:rsid w:val="005569F2"/>
    <w:rsid w:val="0056675B"/>
    <w:rsid w:val="00580D55"/>
    <w:rsid w:val="005A5F56"/>
    <w:rsid w:val="005B0569"/>
    <w:rsid w:val="005E2FF6"/>
    <w:rsid w:val="00601013"/>
    <w:rsid w:val="00627055"/>
    <w:rsid w:val="0062785A"/>
    <w:rsid w:val="0066021C"/>
    <w:rsid w:val="00711C00"/>
    <w:rsid w:val="00740619"/>
    <w:rsid w:val="00771615"/>
    <w:rsid w:val="007A4B10"/>
    <w:rsid w:val="008F036F"/>
    <w:rsid w:val="00975637"/>
    <w:rsid w:val="009968B6"/>
    <w:rsid w:val="009D63DD"/>
    <w:rsid w:val="009F64CF"/>
    <w:rsid w:val="00A57A26"/>
    <w:rsid w:val="00A73645"/>
    <w:rsid w:val="00AD3391"/>
    <w:rsid w:val="00AF24EE"/>
    <w:rsid w:val="00BE68CE"/>
    <w:rsid w:val="00CE6643"/>
    <w:rsid w:val="00D65B38"/>
    <w:rsid w:val="00DD5C8A"/>
    <w:rsid w:val="00E1533B"/>
    <w:rsid w:val="00EB039A"/>
    <w:rsid w:val="00ED3CF7"/>
    <w:rsid w:val="00F1122C"/>
    <w:rsid w:val="00FD03E7"/>
    <w:rsid w:val="00FF6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F58A02"/>
  <w15:docId w15:val="{820EEDC3-64D1-4ACA-8CA1-CF5FF55B3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8B6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240" w:after="60"/>
      <w:outlineLvl w:val="0"/>
    </w:pPr>
    <w:rPr>
      <w:rFonts w:ascii="Play" w:eastAsia="Play" w:hAnsi="Play" w:cs="Play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jc w:val="center"/>
    </w:pPr>
    <w:rPr>
      <w:b/>
      <w:bCs/>
      <w:sz w:val="72"/>
      <w:szCs w:val="72"/>
    </w:rPr>
  </w:style>
  <w:style w:type="character" w:customStyle="1" w:styleId="TitleChar">
    <w:name w:val="Title Char"/>
    <w:link w:val="Title"/>
    <w:rsid w:val="00AA7324"/>
    <w:rPr>
      <w:rFonts w:ascii="Times New Roman" w:eastAsia="Times New Roman" w:hAnsi="Times New Roman" w:cs="Times New Roman"/>
      <w:b/>
      <w:bCs/>
      <w:sz w:val="72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AA7324"/>
    <w:pPr>
      <w:spacing w:after="120"/>
      <w:ind w:left="720"/>
    </w:pPr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324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AA7324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41D4B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141D4B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41D4B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141D4B"/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132202"/>
    <w:rPr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735D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5DEC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735DEC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5DE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35DEC"/>
    <w:rPr>
      <w:rFonts w:ascii="Times New Roman" w:eastAsia="Times New Roman" w:hAnsi="Times New Roman"/>
      <w:b/>
      <w:bCs/>
    </w:rPr>
  </w:style>
  <w:style w:type="character" w:styleId="Hyperlink">
    <w:name w:val="Hyperlink"/>
    <w:uiPriority w:val="99"/>
    <w:unhideWhenUsed/>
    <w:rsid w:val="00F249B0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A379C4"/>
    <w:pPr>
      <w:spacing w:after="120"/>
      <w:ind w:left="720"/>
    </w:pPr>
    <w:rPr>
      <w:rFonts w:ascii="Arial" w:hAnsi="Arial"/>
      <w:lang w:eastAsia="en-US"/>
    </w:rPr>
  </w:style>
  <w:style w:type="character" w:styleId="Strong">
    <w:name w:val="Strong"/>
    <w:uiPriority w:val="22"/>
    <w:qFormat/>
    <w:rsid w:val="00395BEB"/>
    <w:rPr>
      <w:b/>
      <w:bCs/>
    </w:rPr>
  </w:style>
  <w:style w:type="paragraph" w:styleId="NormalWeb">
    <w:name w:val="Normal (Web)"/>
    <w:basedOn w:val="Normal"/>
    <w:uiPriority w:val="99"/>
    <w:unhideWhenUsed/>
    <w:rsid w:val="00A765A3"/>
    <w:pPr>
      <w:spacing w:before="100" w:beforeAutospacing="1" w:after="100" w:afterAutospacing="1"/>
    </w:pPr>
  </w:style>
  <w:style w:type="character" w:styleId="Emphasis">
    <w:name w:val="Emphasis"/>
    <w:uiPriority w:val="20"/>
    <w:qFormat/>
    <w:rsid w:val="00BF1147"/>
    <w:rPr>
      <w:i/>
      <w:iCs/>
    </w:rPr>
  </w:style>
  <w:style w:type="paragraph" w:customStyle="1" w:styleId="8Secondbullet">
    <w:name w:val="8 Second bullet"/>
    <w:basedOn w:val="Normal"/>
    <w:link w:val="8SecondbulletChar"/>
    <w:qFormat/>
    <w:rsid w:val="00A63212"/>
    <w:pPr>
      <w:numPr>
        <w:numId w:val="1"/>
      </w:numPr>
      <w:spacing w:after="120"/>
      <w:ind w:right="567"/>
    </w:pPr>
    <w:rPr>
      <w:rFonts w:ascii="Arial" w:eastAsia="MS Mincho" w:hAnsi="Arial"/>
      <w:sz w:val="20"/>
      <w:lang w:val="en-US" w:eastAsia="en-US"/>
    </w:rPr>
  </w:style>
  <w:style w:type="character" w:customStyle="1" w:styleId="8SecondbulletChar">
    <w:name w:val="8 Second bullet Char"/>
    <w:link w:val="8Secondbullet"/>
    <w:rsid w:val="00A63212"/>
    <w:rPr>
      <w:rFonts w:ascii="Arial" w:eastAsia="MS Mincho" w:hAnsi="Arial"/>
      <w:szCs w:val="24"/>
      <w:lang w:val="en-US" w:eastAsia="en-US"/>
    </w:rPr>
  </w:style>
  <w:style w:type="character" w:customStyle="1" w:styleId="Heading3Char">
    <w:name w:val="Heading 3 Char"/>
    <w:link w:val="Heading3"/>
    <w:uiPriority w:val="9"/>
    <w:rsid w:val="00CF2DF9"/>
    <w:rPr>
      <w:rFonts w:ascii="Times New Roman" w:eastAsia="Times New Roman" w:hAnsi="Times New Roman"/>
      <w:b/>
      <w:bCs/>
      <w:sz w:val="27"/>
      <w:szCs w:val="27"/>
    </w:rPr>
  </w:style>
  <w:style w:type="table" w:styleId="TableGrid">
    <w:name w:val="Table Grid"/>
    <w:basedOn w:val="TableNormal"/>
    <w:uiPriority w:val="59"/>
    <w:rsid w:val="00DD2F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B8489B"/>
    <w:rPr>
      <w:rFonts w:ascii="Aptos" w:hAnsi="Aptos"/>
      <w:kern w:val="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msonormal">
    <w:name w:val="x_msonormal"/>
    <w:basedOn w:val="Normal"/>
    <w:rsid w:val="00891F40"/>
    <w:rPr>
      <w:rFonts w:ascii="Aptos" w:eastAsia="Calibri" w:hAnsi="Aptos" w:cs="Apto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117F5"/>
    <w:rPr>
      <w:rFonts w:ascii="Calibri" w:hAnsi="Calibri"/>
      <w:sz w:val="22"/>
      <w:szCs w:val="21"/>
      <w:lang w:eastAsia="en-US"/>
    </w:rPr>
  </w:style>
  <w:style w:type="character" w:customStyle="1" w:styleId="PlainTextChar">
    <w:name w:val="Plain Text Char"/>
    <w:link w:val="PlainText"/>
    <w:uiPriority w:val="99"/>
    <w:semiHidden/>
    <w:rsid w:val="001117F5"/>
    <w:rPr>
      <w:rFonts w:eastAsia="Times New Roman"/>
      <w:sz w:val="22"/>
      <w:szCs w:val="21"/>
      <w:lang w:eastAsia="en-US"/>
    </w:rPr>
  </w:style>
  <w:style w:type="character" w:customStyle="1" w:styleId="Heading1Char">
    <w:name w:val="Heading 1 Char"/>
    <w:link w:val="Heading1"/>
    <w:uiPriority w:val="9"/>
    <w:rsid w:val="0004716E"/>
    <w:rPr>
      <w:rFonts w:ascii="Aptos Display" w:eastAsia="Times New Roman" w:hAnsi="Aptos Display" w:cs="Times New Roman"/>
      <w:b/>
      <w:bCs/>
      <w:kern w:val="32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3lp3r/1C4st7ADJXgiUtW56tSw==">CgMxLjAyDWgubTB5NHd5bHB2ZGQyDmgudWVlaXZjeWF2YjE3Mg5oLjM0MGdwM2M3bGZwZTgAciExUUF6RFpWdzJRMTBOQ2ZpN0Q0VHAtcU11VGF4ZE02UUg=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781</Words>
  <Characters>3995</Characters>
  <Application>Microsoft Office Word</Application>
  <DocSecurity>0</DocSecurity>
  <Lines>227</Lines>
  <Paragraphs>117</Paragraphs>
  <ScaleCrop>false</ScaleCrop>
  <Company/>
  <LinksUpToDate>false</LinksUpToDate>
  <CharactersWithSpaces>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Yvonne Prescott</cp:lastModifiedBy>
  <cp:revision>37</cp:revision>
  <cp:lastPrinted>2026-01-12T18:34:00Z</cp:lastPrinted>
  <dcterms:created xsi:type="dcterms:W3CDTF">2025-12-01T16:30:00Z</dcterms:created>
  <dcterms:modified xsi:type="dcterms:W3CDTF">2026-01-12T18:34:00Z</dcterms:modified>
</cp:coreProperties>
</file>